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36408" w14:textId="7396CCC2" w:rsidR="00A0056B" w:rsidRPr="00015E80" w:rsidRDefault="00A0056B" w:rsidP="00A0056B">
      <w:pPr>
        <w:pStyle w:val="NoSpacing"/>
        <w:rPr>
          <w:sz w:val="32"/>
          <w:szCs w:val="32"/>
        </w:rPr>
      </w:pPr>
      <w:bookmarkStart w:id="0" w:name="_GoBack"/>
      <w:bookmarkEnd w:id="0"/>
      <w:r w:rsidRPr="00015E80">
        <w:rPr>
          <w:noProof/>
        </w:rPr>
        <mc:AlternateContent>
          <mc:Choice Requires="wps">
            <w:drawing>
              <wp:anchor distT="45720" distB="45720" distL="114300" distR="114300" simplePos="0" relativeHeight="251659264" behindDoc="0" locked="0" layoutInCell="1" allowOverlap="1" wp14:anchorId="14A0F148" wp14:editId="20D12945">
                <wp:simplePos x="0" y="0"/>
                <wp:positionH relativeFrom="column">
                  <wp:posOffset>4324350</wp:posOffset>
                </wp:positionH>
                <wp:positionV relativeFrom="paragraph">
                  <wp:posOffset>6350</wp:posOffset>
                </wp:positionV>
                <wp:extent cx="1416050" cy="11747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174750"/>
                        </a:xfrm>
                        <a:prstGeom prst="rect">
                          <a:avLst/>
                        </a:prstGeom>
                        <a:solidFill>
                          <a:srgbClr val="FFFFFF"/>
                        </a:solidFill>
                        <a:ln w="9525">
                          <a:solidFill>
                            <a:srgbClr val="000000"/>
                          </a:solidFill>
                          <a:miter lim="800000"/>
                          <a:headEnd/>
                          <a:tailEnd/>
                        </a:ln>
                      </wps:spPr>
                      <wps:txbx>
                        <w:txbxContent>
                          <w:p w14:paraId="6461AF5A" w14:textId="222A1FDD" w:rsidR="00A0056B" w:rsidRDefault="00A0056B">
                            <w:r>
                              <w:rPr>
                                <w:noProof/>
                              </w:rPr>
                              <w:drawing>
                                <wp:inline distT="0" distB="0" distL="0" distR="0" wp14:anchorId="45152326" wp14:editId="6E54BFA3">
                                  <wp:extent cx="1080135" cy="1010920"/>
                                  <wp:effectExtent l="0" t="0" r="5715"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E Logo.PNG"/>
                                          <pic:cNvPicPr/>
                                        </pic:nvPicPr>
                                        <pic:blipFill>
                                          <a:blip r:embed="rId10">
                                            <a:extLst>
                                              <a:ext uri="{28A0092B-C50C-407E-A947-70E740481C1C}">
                                                <a14:useLocalDpi xmlns:a14="http://schemas.microsoft.com/office/drawing/2010/main" val="0"/>
                                              </a:ext>
                                            </a:extLst>
                                          </a:blip>
                                          <a:stretch>
                                            <a:fillRect/>
                                          </a:stretch>
                                        </pic:blipFill>
                                        <pic:spPr>
                                          <a:xfrm>
                                            <a:off x="0" y="0"/>
                                            <a:ext cx="1080135" cy="10109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A0F148" id="_x0000_t202" coordsize="21600,21600" o:spt="202" path="m,l,21600r21600,l21600,xe">
                <v:stroke joinstyle="miter"/>
                <v:path gradientshapeok="t" o:connecttype="rect"/>
              </v:shapetype>
              <v:shape id="Text Box 2" o:spid="_x0000_s1026" type="#_x0000_t202" style="position:absolute;margin-left:340.5pt;margin-top:.5pt;width:111.5pt;height: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">
                <v:textbox>
                  <w:txbxContent>
                    <w:p w14:paraId="6461AF5A" w14:textId="222A1FDD" w:rsidR="00A0056B" w:rsidRDefault="00A0056B">
                      <w:r>
                        <w:rPr>
                          <w:noProof/>
                        </w:rPr>
                        <w:drawing>
                          <wp:inline distT="0" distB="0" distL="0" distR="0" wp14:anchorId="45152326" wp14:editId="6E54BFA3">
                            <wp:extent cx="1080135" cy="1010920"/>
                            <wp:effectExtent l="0" t="0" r="5715"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E Logo.PNG"/>
                                    <pic:cNvPicPr/>
                                  </pic:nvPicPr>
                                  <pic:blipFill>
                                    <a:blip r:embed="rId10">
                                      <a:extLst>
                                        <a:ext uri="{28A0092B-C50C-407E-A947-70E740481C1C}">
                                          <a14:useLocalDpi xmlns:a14="http://schemas.microsoft.com/office/drawing/2010/main" val="0"/>
                                        </a:ext>
                                      </a:extLst>
                                    </a:blip>
                                    <a:stretch>
                                      <a:fillRect/>
                                    </a:stretch>
                                  </pic:blipFill>
                                  <pic:spPr>
                                    <a:xfrm>
                                      <a:off x="0" y="0"/>
                                      <a:ext cx="1080135" cy="1010920"/>
                                    </a:xfrm>
                                    <a:prstGeom prst="rect">
                                      <a:avLst/>
                                    </a:prstGeom>
                                  </pic:spPr>
                                </pic:pic>
                              </a:graphicData>
                            </a:graphic>
                          </wp:inline>
                        </w:drawing>
                      </w:r>
                    </w:p>
                  </w:txbxContent>
                </v:textbox>
                <w10:wrap type="square"/>
              </v:shape>
            </w:pict>
          </mc:Fallback>
        </mc:AlternateContent>
      </w:r>
      <w:r w:rsidR="00F16C20" w:rsidRPr="00015E80">
        <w:tab/>
      </w:r>
      <w:r w:rsidR="003C473F" w:rsidRPr="00015E80">
        <w:t xml:space="preserve">        </w:t>
      </w:r>
      <w:r w:rsidR="00F16C20" w:rsidRPr="00015E80">
        <w:rPr>
          <w:sz w:val="32"/>
          <w:szCs w:val="32"/>
        </w:rPr>
        <w:t xml:space="preserve">Ecole Christine Morrison </w:t>
      </w:r>
    </w:p>
    <w:p w14:paraId="4E0BAC8A" w14:textId="02F23202" w:rsidR="00F16C20" w:rsidRPr="00015E80" w:rsidRDefault="00A0056B" w:rsidP="00A0056B">
      <w:pPr>
        <w:pStyle w:val="NoSpacing"/>
        <w:rPr>
          <w:sz w:val="32"/>
          <w:szCs w:val="32"/>
        </w:rPr>
      </w:pPr>
      <w:r w:rsidRPr="00015E80">
        <w:rPr>
          <w:sz w:val="32"/>
          <w:szCs w:val="32"/>
        </w:rPr>
        <w:t xml:space="preserve"> </w:t>
      </w:r>
      <w:r w:rsidR="00F16C20" w:rsidRPr="00015E80">
        <w:rPr>
          <w:sz w:val="32"/>
          <w:szCs w:val="32"/>
        </w:rPr>
        <w:t>Elementary Site Health &amp; Safety Protocols</w:t>
      </w:r>
    </w:p>
    <w:p w14:paraId="20752ACE" w14:textId="77777777" w:rsidR="00A0056B" w:rsidRPr="00015E80" w:rsidRDefault="00A0056B" w:rsidP="00A0056B">
      <w:pPr>
        <w:pStyle w:val="NoSpacing"/>
        <w:rPr>
          <w:sz w:val="28"/>
          <w:szCs w:val="28"/>
        </w:rPr>
      </w:pPr>
    </w:p>
    <w:p w14:paraId="3C687DC7" w14:textId="4F7FA0C2" w:rsidR="00F16C20" w:rsidRPr="00015E80" w:rsidRDefault="00F16C20" w:rsidP="00F16C20">
      <w:pPr>
        <w:pStyle w:val="NoSpacing"/>
        <w:jc w:val="center"/>
        <w:rPr>
          <w:rFonts w:cstheme="minorHAnsi"/>
          <w:b/>
          <w:bCs/>
          <w:i/>
          <w:iCs/>
        </w:rPr>
      </w:pPr>
      <w:r w:rsidRPr="00015E80">
        <w:rPr>
          <w:rFonts w:cstheme="minorHAnsi"/>
          <w:b/>
          <w:bCs/>
          <w:i/>
          <w:iCs/>
        </w:rPr>
        <w:t>*This information is up to date as of September 4</w:t>
      </w:r>
      <w:r w:rsidRPr="00015E80">
        <w:rPr>
          <w:rFonts w:cstheme="minorHAnsi"/>
          <w:b/>
          <w:bCs/>
          <w:i/>
          <w:iCs/>
          <w:vertAlign w:val="superscript"/>
        </w:rPr>
        <w:t>th</w:t>
      </w:r>
      <w:r w:rsidRPr="00015E80">
        <w:rPr>
          <w:rFonts w:cstheme="minorHAnsi"/>
          <w:b/>
          <w:bCs/>
          <w:i/>
          <w:iCs/>
        </w:rPr>
        <w:t>, 2020.  This draf</w:t>
      </w:r>
      <w:r w:rsidR="002F5D1D" w:rsidRPr="00015E80">
        <w:rPr>
          <w:rFonts w:cstheme="minorHAnsi"/>
          <w:b/>
          <w:bCs/>
          <w:i/>
          <w:iCs/>
        </w:rPr>
        <w:t>t</w:t>
      </w:r>
      <w:r w:rsidRPr="00015E80">
        <w:rPr>
          <w:rFonts w:cstheme="minorHAnsi"/>
          <w:b/>
          <w:bCs/>
          <w:i/>
          <w:iCs/>
        </w:rPr>
        <w:t xml:space="preserve"> is</w:t>
      </w:r>
      <w:r w:rsidR="002F5D1D" w:rsidRPr="00015E80">
        <w:rPr>
          <w:rFonts w:cstheme="minorHAnsi"/>
          <w:b/>
          <w:bCs/>
          <w:i/>
          <w:iCs/>
        </w:rPr>
        <w:t xml:space="preserve"> </w:t>
      </w:r>
      <w:r w:rsidRPr="00015E80">
        <w:rPr>
          <w:rFonts w:cstheme="minorHAnsi"/>
          <w:b/>
          <w:bCs/>
          <w:i/>
          <w:iCs/>
        </w:rPr>
        <w:t>subject to Review of the Join</w:t>
      </w:r>
      <w:r w:rsidR="006F25C5">
        <w:rPr>
          <w:rFonts w:cstheme="minorHAnsi"/>
          <w:b/>
          <w:bCs/>
          <w:i/>
          <w:iCs/>
        </w:rPr>
        <w:t>t</w:t>
      </w:r>
      <w:r w:rsidRPr="00015E80">
        <w:rPr>
          <w:rFonts w:cstheme="minorHAnsi"/>
          <w:b/>
          <w:bCs/>
          <w:i/>
          <w:iCs/>
        </w:rPr>
        <w:t xml:space="preserve"> Health and Safety Committee – Please be aware this is subject to possible change.</w:t>
      </w:r>
    </w:p>
    <w:p w14:paraId="2C44F9F6" w14:textId="77777777" w:rsidR="00F16C20" w:rsidRPr="00015E80" w:rsidRDefault="00F16C20">
      <w:pPr>
        <w:rPr>
          <w:rFonts w:cstheme="minorHAnsi"/>
        </w:rPr>
      </w:pPr>
    </w:p>
    <w:p w14:paraId="7040999C" w14:textId="71AE7940" w:rsidR="00A05607" w:rsidRPr="00015E80" w:rsidRDefault="006B73D0">
      <w:pPr>
        <w:rPr>
          <w:rFonts w:cstheme="minorHAnsi"/>
          <w:b/>
          <w:bCs/>
          <w:u w:val="single"/>
        </w:rPr>
      </w:pPr>
      <w:r w:rsidRPr="00015E80">
        <w:rPr>
          <w:rFonts w:cstheme="minorHAnsi"/>
          <w:b/>
          <w:bCs/>
          <w:u w:val="single"/>
        </w:rPr>
        <w:t>Introduction</w:t>
      </w:r>
      <w:r w:rsidR="007B6DDD" w:rsidRPr="00015E80">
        <w:rPr>
          <w:rFonts w:cstheme="minorHAnsi"/>
          <w:b/>
          <w:bCs/>
          <w:u w:val="single"/>
        </w:rPr>
        <w:t>:</w:t>
      </w:r>
    </w:p>
    <w:p w14:paraId="24C12955" w14:textId="77777777" w:rsidR="00015E80" w:rsidRDefault="00A1192B">
      <w:pPr>
        <w:rPr>
          <w:rFonts w:cstheme="minorHAnsi"/>
        </w:rPr>
      </w:pPr>
      <w:r w:rsidRPr="00015E80">
        <w:rPr>
          <w:rFonts w:cstheme="minorHAnsi"/>
        </w:rPr>
        <w:tab/>
        <w:t xml:space="preserve">This plan documents the </w:t>
      </w:r>
      <w:r w:rsidR="002F5D1D" w:rsidRPr="00015E80">
        <w:rPr>
          <w:rFonts w:cstheme="minorHAnsi"/>
        </w:rPr>
        <w:t>site-specific</w:t>
      </w:r>
      <w:r w:rsidRPr="00015E80">
        <w:rPr>
          <w:rFonts w:cstheme="minorHAnsi"/>
        </w:rPr>
        <w:t xml:space="preserve"> health and safety protocols for Ecole Christine Morrison Elementary.  The protocols are in addition to the general health and safety guidelines as shared in District documents on the District and Scho</w:t>
      </w:r>
      <w:r w:rsidR="00455969" w:rsidRPr="00015E80">
        <w:rPr>
          <w:rFonts w:cstheme="minorHAnsi"/>
        </w:rPr>
        <w:t>ol Website</w:t>
      </w:r>
      <w:r w:rsidR="00015E80">
        <w:rPr>
          <w:rFonts w:cstheme="minorHAnsi"/>
        </w:rPr>
        <w:t>.</w:t>
      </w:r>
    </w:p>
    <w:p w14:paraId="73623D32" w14:textId="683AE07C" w:rsidR="00015E80" w:rsidRDefault="00C06BA5">
      <w:pPr>
        <w:rPr>
          <w:rFonts w:cstheme="minorHAnsi"/>
          <w:i/>
          <w:iCs/>
        </w:rPr>
      </w:pPr>
      <w:hyperlink r:id="rId11" w:tgtFrame="_blank" w:history="1">
        <w:r w:rsidR="00015E80">
          <w:rPr>
            <w:rStyle w:val="normaltextrun"/>
            <w:rFonts w:ascii="Calibri" w:hAnsi="Calibri" w:cs="Calibri"/>
            <w:u w:val="single"/>
            <w:shd w:val="clear" w:color="auto" w:fill="FFFFFF"/>
          </w:rPr>
          <w:t>https://www.mpsd.ca/District/covid19/Documents/Restart%20Plan%20-%20August%2026%202020%20-%20002.pdf</w:t>
        </w:r>
      </w:hyperlink>
      <w:r w:rsidR="00455969" w:rsidRPr="00015E80">
        <w:rPr>
          <w:rFonts w:cstheme="minorHAnsi"/>
        </w:rPr>
        <w:t xml:space="preserve"> </w:t>
      </w:r>
    </w:p>
    <w:p w14:paraId="5385AA39" w14:textId="1AD2AE6A" w:rsidR="00A1192B" w:rsidRPr="00015E80" w:rsidRDefault="00A1192B">
      <w:pPr>
        <w:rPr>
          <w:rFonts w:cstheme="minorHAnsi"/>
          <w:i/>
          <w:iCs/>
        </w:rPr>
      </w:pPr>
    </w:p>
    <w:p w14:paraId="7F37C211" w14:textId="74E891EF" w:rsidR="00455969" w:rsidRPr="00015E80" w:rsidRDefault="000252C5" w:rsidP="00455969">
      <w:pPr>
        <w:rPr>
          <w:rFonts w:cstheme="minorHAnsi"/>
        </w:rPr>
      </w:pPr>
      <w:r w:rsidRPr="00015E80">
        <w:rPr>
          <w:rFonts w:cstheme="minorHAnsi"/>
          <w:b/>
          <w:bCs/>
          <w:u w:val="single"/>
        </w:rPr>
        <w:t>Illness and Self-Assessment</w:t>
      </w:r>
      <w:r w:rsidRPr="00015E80">
        <w:rPr>
          <w:rFonts w:cstheme="minorHAnsi"/>
        </w:rPr>
        <w:t xml:space="preserve">: </w:t>
      </w:r>
    </w:p>
    <w:p w14:paraId="0BBB0FD8" w14:textId="0F45D8E9" w:rsidR="00455969" w:rsidRPr="00015E80" w:rsidRDefault="00455969" w:rsidP="00480D38">
      <w:pPr>
        <w:pStyle w:val="ListParagraph"/>
        <w:numPr>
          <w:ilvl w:val="0"/>
          <w:numId w:val="7"/>
        </w:numPr>
        <w:autoSpaceDE w:val="0"/>
        <w:autoSpaceDN w:val="0"/>
        <w:adjustRightInd w:val="0"/>
        <w:spacing w:after="0" w:line="240" w:lineRule="auto"/>
        <w:rPr>
          <w:rFonts w:cstheme="minorHAnsi"/>
        </w:rPr>
      </w:pPr>
      <w:r w:rsidRPr="00015E80">
        <w:rPr>
          <w:rFonts w:cstheme="minorHAnsi"/>
        </w:rPr>
        <w:t>Daily assessment of children for symptoms by parents/caregivers, and staff self-assessment</w:t>
      </w:r>
      <w:r w:rsidR="000252C5" w:rsidRPr="00015E80">
        <w:rPr>
          <w:rFonts w:cstheme="minorHAnsi"/>
        </w:rPr>
        <w:t xml:space="preserve"> must be completed each morning for symptoms of common cold, influenza, COVID-19 or other infectious respiratory disease prior to entering the school.</w:t>
      </w:r>
    </w:p>
    <w:p w14:paraId="79840720" w14:textId="6111AA0B" w:rsidR="00455969" w:rsidRPr="00015E80" w:rsidRDefault="00455969" w:rsidP="00480D38">
      <w:pPr>
        <w:pStyle w:val="ListParagraph"/>
        <w:numPr>
          <w:ilvl w:val="0"/>
          <w:numId w:val="7"/>
        </w:numPr>
        <w:autoSpaceDE w:val="0"/>
        <w:autoSpaceDN w:val="0"/>
        <w:adjustRightInd w:val="0"/>
        <w:spacing w:after="0" w:line="240" w:lineRule="auto"/>
        <w:rPr>
          <w:rFonts w:cstheme="minorHAnsi"/>
        </w:rPr>
      </w:pPr>
      <w:r w:rsidRPr="00015E80">
        <w:rPr>
          <w:rFonts w:cstheme="minorHAnsi"/>
        </w:rPr>
        <w:t xml:space="preserve">If a student, staff or other adult has any symptoms, they must not enter the school. </w:t>
      </w:r>
    </w:p>
    <w:p w14:paraId="55EDFDA4" w14:textId="154AB2DA" w:rsidR="000252C5" w:rsidRPr="00015E80" w:rsidRDefault="00676C3A" w:rsidP="00480D38">
      <w:pPr>
        <w:pStyle w:val="ListParagraph"/>
        <w:numPr>
          <w:ilvl w:val="0"/>
          <w:numId w:val="7"/>
        </w:numPr>
        <w:rPr>
          <w:rFonts w:cstheme="minorHAnsi"/>
        </w:rPr>
      </w:pPr>
      <w:r w:rsidRPr="00015E80">
        <w:rPr>
          <w:rFonts w:cstheme="minorHAnsi"/>
        </w:rPr>
        <w:t xml:space="preserve">Following the protocol </w:t>
      </w:r>
      <w:r w:rsidR="001A3349" w:rsidRPr="00015E80">
        <w:rPr>
          <w:rFonts w:cstheme="minorHAnsi"/>
        </w:rPr>
        <w:t>outlined in the grid, ‘</w:t>
      </w:r>
      <w:r w:rsidR="000252C5" w:rsidRPr="00015E80">
        <w:rPr>
          <w:rFonts w:cstheme="minorHAnsi"/>
        </w:rPr>
        <w:t>What to Do if a Student or Staff Member Develops Symptoms at School</w:t>
      </w:r>
      <w:r w:rsidR="007415C9" w:rsidRPr="00015E80">
        <w:rPr>
          <w:rFonts w:cstheme="minorHAnsi"/>
        </w:rPr>
        <w:t>’</w:t>
      </w:r>
      <w:r w:rsidR="000252C5" w:rsidRPr="00015E80">
        <w:rPr>
          <w:rFonts w:cstheme="minorHAnsi"/>
        </w:rPr>
        <w:t xml:space="preserve"> (page 10 of MPSD #75 Safety Guidelines for COVID 19) if it is found that a student is feeling unwell, the teacher will call </w:t>
      </w:r>
      <w:r w:rsidR="00E20EA7" w:rsidRPr="00015E80">
        <w:rPr>
          <w:rFonts w:cstheme="minorHAnsi"/>
        </w:rPr>
        <w:t xml:space="preserve">the office, admin will come to the classroom and escort the student to </w:t>
      </w:r>
      <w:r w:rsidR="00D13413" w:rsidRPr="00015E80">
        <w:rPr>
          <w:rFonts w:cstheme="minorHAnsi"/>
        </w:rPr>
        <w:t xml:space="preserve">the medical room, contact the </w:t>
      </w:r>
      <w:r w:rsidR="00CA4050" w:rsidRPr="00015E80">
        <w:rPr>
          <w:rFonts w:cstheme="minorHAnsi"/>
        </w:rPr>
        <w:t xml:space="preserve">parents and follow the procedure as </w:t>
      </w:r>
      <w:r w:rsidR="007415C9" w:rsidRPr="00015E80">
        <w:rPr>
          <w:rFonts w:cstheme="minorHAnsi"/>
        </w:rPr>
        <w:t>outlined.</w:t>
      </w:r>
    </w:p>
    <w:p w14:paraId="79E31D8E" w14:textId="6DBC1F26" w:rsidR="006B73D0" w:rsidRPr="00015E80" w:rsidRDefault="006B73D0">
      <w:pPr>
        <w:rPr>
          <w:rFonts w:cstheme="minorHAnsi"/>
          <w:b/>
          <w:bCs/>
        </w:rPr>
      </w:pPr>
      <w:r w:rsidRPr="00015E80">
        <w:rPr>
          <w:rFonts w:cstheme="minorHAnsi"/>
          <w:b/>
          <w:bCs/>
          <w:u w:val="single"/>
        </w:rPr>
        <w:t>Standard Precautions and Controls</w:t>
      </w:r>
      <w:r w:rsidR="00351E88" w:rsidRPr="00015E80">
        <w:rPr>
          <w:rFonts w:cstheme="minorHAnsi"/>
          <w:b/>
          <w:bCs/>
        </w:rPr>
        <w:t xml:space="preserve"> </w:t>
      </w:r>
    </w:p>
    <w:p w14:paraId="0CEAF382" w14:textId="73CB1739" w:rsidR="0098770C" w:rsidRPr="00015E80" w:rsidRDefault="00FF734E" w:rsidP="00480D38">
      <w:pPr>
        <w:rPr>
          <w:rFonts w:cstheme="minorHAnsi"/>
        </w:rPr>
      </w:pPr>
      <w:r w:rsidRPr="00015E80">
        <w:rPr>
          <w:rFonts w:cstheme="minorHAnsi"/>
        </w:rPr>
        <w:t>Students will practice</w:t>
      </w:r>
      <w:r w:rsidR="006E4662" w:rsidRPr="00015E80">
        <w:rPr>
          <w:rFonts w:cstheme="minorHAnsi"/>
        </w:rPr>
        <w:t xml:space="preserve"> the following safety measures</w:t>
      </w:r>
      <w:r w:rsidR="0098770C" w:rsidRPr="00015E80">
        <w:rPr>
          <w:rFonts w:cstheme="minorHAnsi"/>
        </w:rPr>
        <w:t>/controls throughout the day:</w:t>
      </w:r>
    </w:p>
    <w:p w14:paraId="5146E7EB" w14:textId="3E7BF0A0" w:rsidR="0074461B" w:rsidRPr="00015E80" w:rsidRDefault="0074461B" w:rsidP="0074461B">
      <w:pPr>
        <w:pStyle w:val="ListParagraph"/>
        <w:numPr>
          <w:ilvl w:val="0"/>
          <w:numId w:val="16"/>
        </w:numPr>
        <w:rPr>
          <w:rFonts w:cstheme="minorHAnsi"/>
        </w:rPr>
      </w:pPr>
      <w:r w:rsidRPr="00015E80">
        <w:rPr>
          <w:rFonts w:cstheme="minorHAnsi"/>
        </w:rPr>
        <w:t>There will be a custodian during the daytime to clean</w:t>
      </w:r>
      <w:r w:rsidR="003C5B7C">
        <w:rPr>
          <w:rFonts w:cstheme="minorHAnsi"/>
        </w:rPr>
        <w:t xml:space="preserve"> </w:t>
      </w:r>
      <w:r w:rsidRPr="00015E80">
        <w:rPr>
          <w:rFonts w:cstheme="minorHAnsi"/>
        </w:rPr>
        <w:t>high touch points throughout the school and each class</w:t>
      </w:r>
      <w:r w:rsidR="003C5B7C">
        <w:rPr>
          <w:rFonts w:cstheme="minorHAnsi"/>
        </w:rPr>
        <w:t>room</w:t>
      </w:r>
      <w:r w:rsidRPr="00015E80">
        <w:rPr>
          <w:rFonts w:cstheme="minorHAnsi"/>
        </w:rPr>
        <w:t>.</w:t>
      </w:r>
    </w:p>
    <w:p w14:paraId="70B3AE72" w14:textId="682E1D87" w:rsidR="006B73D0" w:rsidRPr="00015E80" w:rsidRDefault="00154031" w:rsidP="0093315D">
      <w:pPr>
        <w:pStyle w:val="ListParagraph"/>
        <w:numPr>
          <w:ilvl w:val="0"/>
          <w:numId w:val="8"/>
        </w:numPr>
        <w:rPr>
          <w:rFonts w:cstheme="minorHAnsi"/>
        </w:rPr>
      </w:pPr>
      <w:r w:rsidRPr="00015E80">
        <w:rPr>
          <w:rFonts w:cstheme="minorHAnsi"/>
          <w:u w:val="single"/>
        </w:rPr>
        <w:t>Handwashing</w:t>
      </w:r>
      <w:r w:rsidR="00BE748E" w:rsidRPr="00015E80">
        <w:rPr>
          <w:rFonts w:cstheme="minorHAnsi"/>
          <w:u w:val="single"/>
        </w:rPr>
        <w:t xml:space="preserve"> Routines</w:t>
      </w:r>
      <w:r w:rsidRPr="00015E80">
        <w:rPr>
          <w:rFonts w:cstheme="minorHAnsi"/>
          <w:u w:val="single"/>
        </w:rPr>
        <w:t>:</w:t>
      </w:r>
      <w:r w:rsidR="00BC6B20" w:rsidRPr="00015E80">
        <w:rPr>
          <w:rFonts w:cstheme="minorHAnsi"/>
        </w:rPr>
        <w:t xml:space="preserve"> </w:t>
      </w:r>
      <w:r w:rsidR="00015E80">
        <w:rPr>
          <w:rFonts w:cstheme="minorHAnsi"/>
        </w:rPr>
        <w:t xml:space="preserve">students and staff will wash </w:t>
      </w:r>
      <w:r w:rsidR="00A67A55">
        <w:rPr>
          <w:rFonts w:cstheme="minorHAnsi"/>
        </w:rPr>
        <w:t xml:space="preserve">or sanitize </w:t>
      </w:r>
      <w:r w:rsidR="00015E80">
        <w:rPr>
          <w:rFonts w:cstheme="minorHAnsi"/>
        </w:rPr>
        <w:t xml:space="preserve">their hands multiple times a day, for example: </w:t>
      </w:r>
      <w:r w:rsidR="00BC6B20" w:rsidRPr="00015E80">
        <w:rPr>
          <w:rFonts w:cstheme="minorHAnsi"/>
        </w:rPr>
        <w:t xml:space="preserve">when </w:t>
      </w:r>
      <w:r w:rsidR="00015E80">
        <w:rPr>
          <w:rFonts w:cstheme="minorHAnsi"/>
        </w:rPr>
        <w:t>coming</w:t>
      </w:r>
      <w:r w:rsidR="00BC6B20" w:rsidRPr="00015E80">
        <w:rPr>
          <w:rFonts w:cstheme="minorHAnsi"/>
        </w:rPr>
        <w:t xml:space="preserve"> into the classroom at beginning of the day, when they leave the class to go elsewhere in the school, before and after all break</w:t>
      </w:r>
      <w:r w:rsidR="00013DF3" w:rsidRPr="00015E80">
        <w:rPr>
          <w:rFonts w:cstheme="minorHAnsi"/>
        </w:rPr>
        <w:t>s</w:t>
      </w:r>
      <w:r w:rsidR="000B6AD4">
        <w:rPr>
          <w:rFonts w:cstheme="minorHAnsi"/>
        </w:rPr>
        <w:t xml:space="preserve">. </w:t>
      </w:r>
      <w:r w:rsidR="00C03590" w:rsidRPr="00015E80">
        <w:rPr>
          <w:rFonts w:cstheme="minorHAnsi"/>
        </w:rPr>
        <w:t xml:space="preserve">In each classroom there is a handwashing </w:t>
      </w:r>
      <w:r w:rsidR="001F6804" w:rsidRPr="00015E80">
        <w:rPr>
          <w:rFonts w:cstheme="minorHAnsi"/>
        </w:rPr>
        <w:t xml:space="preserve">station </w:t>
      </w:r>
      <w:r w:rsidR="00765093" w:rsidRPr="00015E80">
        <w:rPr>
          <w:rFonts w:cstheme="minorHAnsi"/>
        </w:rPr>
        <w:t>and hand sanitizer</w:t>
      </w:r>
      <w:r w:rsidR="000B6AD4">
        <w:rPr>
          <w:rFonts w:cstheme="minorHAnsi"/>
        </w:rPr>
        <w:t xml:space="preserve"> available</w:t>
      </w:r>
      <w:r w:rsidR="002057C9" w:rsidRPr="00015E80">
        <w:rPr>
          <w:rFonts w:cstheme="minorHAnsi"/>
        </w:rPr>
        <w:t>. Hand sanitizer will be available through</w:t>
      </w:r>
      <w:r w:rsidR="00015E80">
        <w:rPr>
          <w:rFonts w:cstheme="minorHAnsi"/>
        </w:rPr>
        <w:t>out</w:t>
      </w:r>
      <w:r w:rsidR="002057C9" w:rsidRPr="00015E80">
        <w:rPr>
          <w:rFonts w:cstheme="minorHAnsi"/>
        </w:rPr>
        <w:t xml:space="preserve"> the building</w:t>
      </w:r>
      <w:r w:rsidR="0074461B" w:rsidRPr="00015E80">
        <w:rPr>
          <w:rFonts w:cstheme="minorHAnsi"/>
        </w:rPr>
        <w:t xml:space="preserve"> for any transitions between rooms</w:t>
      </w:r>
      <w:r w:rsidR="00015E80">
        <w:rPr>
          <w:rFonts w:cstheme="minorHAnsi"/>
        </w:rPr>
        <w:t xml:space="preserve"> and as needed.</w:t>
      </w:r>
    </w:p>
    <w:p w14:paraId="4A2257D3" w14:textId="2F05D4AA" w:rsidR="00A50075" w:rsidRPr="00015E80" w:rsidRDefault="00A50075" w:rsidP="0093315D">
      <w:pPr>
        <w:pStyle w:val="ListParagraph"/>
        <w:numPr>
          <w:ilvl w:val="0"/>
          <w:numId w:val="8"/>
        </w:numPr>
        <w:rPr>
          <w:rFonts w:cstheme="minorHAnsi"/>
        </w:rPr>
      </w:pPr>
      <w:r w:rsidRPr="00015E80">
        <w:rPr>
          <w:rFonts w:cstheme="minorHAnsi"/>
          <w:u w:val="single"/>
        </w:rPr>
        <w:t>Physical Distancing</w:t>
      </w:r>
      <w:r w:rsidR="007D4946" w:rsidRPr="00015E80">
        <w:rPr>
          <w:rFonts w:cstheme="minorHAnsi"/>
          <w:u w:val="single"/>
        </w:rPr>
        <w:t xml:space="preserve">: </w:t>
      </w:r>
      <w:r w:rsidR="007D4946" w:rsidRPr="00015E80">
        <w:rPr>
          <w:rFonts w:cstheme="minorHAnsi"/>
        </w:rPr>
        <w:t xml:space="preserve">students will be </w:t>
      </w:r>
      <w:r w:rsidR="00015E80">
        <w:rPr>
          <w:rFonts w:cstheme="minorHAnsi"/>
        </w:rPr>
        <w:t xml:space="preserve">taught </w:t>
      </w:r>
      <w:r w:rsidR="007D4946" w:rsidRPr="00015E80">
        <w:rPr>
          <w:rFonts w:cstheme="minorHAnsi"/>
        </w:rPr>
        <w:t>the importance of keeping distance between each other as well as practice what that space looks like in different settings</w:t>
      </w:r>
      <w:r w:rsidR="00C959D9" w:rsidRPr="00015E80">
        <w:rPr>
          <w:rFonts w:cstheme="minorHAnsi"/>
        </w:rPr>
        <w:t>.</w:t>
      </w:r>
      <w:r w:rsidR="00015E80">
        <w:rPr>
          <w:rFonts w:cstheme="minorHAnsi"/>
        </w:rPr>
        <w:t xml:space="preserve"> Signage will be posted throughout the building to help remind everyone.</w:t>
      </w:r>
    </w:p>
    <w:p w14:paraId="7DADAD4D" w14:textId="2A74317D" w:rsidR="0097283B" w:rsidRPr="00015E80" w:rsidRDefault="009043AB" w:rsidP="0097283B">
      <w:pPr>
        <w:pStyle w:val="ListParagraph"/>
        <w:numPr>
          <w:ilvl w:val="0"/>
          <w:numId w:val="8"/>
        </w:numPr>
        <w:rPr>
          <w:rFonts w:cstheme="minorHAnsi"/>
        </w:rPr>
      </w:pPr>
      <w:r w:rsidRPr="00015E80">
        <w:rPr>
          <w:rFonts w:cstheme="minorHAnsi"/>
          <w:u w:val="single"/>
        </w:rPr>
        <w:t>Respiratory</w:t>
      </w:r>
      <w:r w:rsidR="00351E88" w:rsidRPr="00015E80">
        <w:rPr>
          <w:rFonts w:cstheme="minorHAnsi"/>
          <w:u w:val="single"/>
        </w:rPr>
        <w:t xml:space="preserve"> Etiquette:</w:t>
      </w:r>
      <w:r w:rsidR="00351E88" w:rsidRPr="00015E80">
        <w:rPr>
          <w:rFonts w:cstheme="minorHAnsi"/>
        </w:rPr>
        <w:t xml:space="preserve"> </w:t>
      </w:r>
      <w:r w:rsidR="008625D1" w:rsidRPr="00015E80">
        <w:rPr>
          <w:rFonts w:cstheme="minorHAnsi"/>
        </w:rPr>
        <w:t>students will be reminde</w:t>
      </w:r>
      <w:r w:rsidR="00015E80">
        <w:rPr>
          <w:rFonts w:cstheme="minorHAnsi"/>
        </w:rPr>
        <w:t>d</w:t>
      </w:r>
      <w:r w:rsidR="008625D1" w:rsidRPr="00015E80">
        <w:rPr>
          <w:rFonts w:cstheme="minorHAnsi"/>
        </w:rPr>
        <w:t xml:space="preserve"> to </w:t>
      </w:r>
      <w:r w:rsidR="00351E88" w:rsidRPr="00015E80">
        <w:rPr>
          <w:rFonts w:cstheme="minorHAnsi"/>
        </w:rPr>
        <w:t>make sure to cover their mouths with a tissue or into the bend of their arm</w:t>
      </w:r>
      <w:r w:rsidR="008167B5" w:rsidRPr="00015E80">
        <w:rPr>
          <w:rFonts w:cstheme="minorHAnsi"/>
        </w:rPr>
        <w:t xml:space="preserve"> when </w:t>
      </w:r>
      <w:r w:rsidR="00015E80">
        <w:rPr>
          <w:rFonts w:cstheme="minorHAnsi"/>
        </w:rPr>
        <w:t>they sneeze or cough.</w:t>
      </w:r>
      <w:r w:rsidR="00A61FD2" w:rsidRPr="00015E80">
        <w:rPr>
          <w:rFonts w:cstheme="minorHAnsi"/>
        </w:rPr>
        <w:t xml:space="preserve"> </w:t>
      </w:r>
      <w:r w:rsidR="00015E80">
        <w:rPr>
          <w:rFonts w:cstheme="minorHAnsi"/>
        </w:rPr>
        <w:t>H</w:t>
      </w:r>
      <w:r w:rsidR="00F05B6D" w:rsidRPr="00015E80">
        <w:rPr>
          <w:rFonts w:cstheme="minorHAnsi"/>
        </w:rPr>
        <w:t xml:space="preserve">ands </w:t>
      </w:r>
      <w:r w:rsidR="00015E80">
        <w:rPr>
          <w:rFonts w:cstheme="minorHAnsi"/>
        </w:rPr>
        <w:t xml:space="preserve">will be washed </w:t>
      </w:r>
      <w:r w:rsidR="00F05B6D" w:rsidRPr="00015E80">
        <w:rPr>
          <w:rFonts w:cstheme="minorHAnsi"/>
        </w:rPr>
        <w:t>after sneezing or coughing.</w:t>
      </w:r>
    </w:p>
    <w:p w14:paraId="57773E87" w14:textId="54027775" w:rsidR="006B73D0" w:rsidRPr="00015E80" w:rsidRDefault="006B73D0" w:rsidP="0097283B">
      <w:pPr>
        <w:rPr>
          <w:rFonts w:cstheme="minorHAnsi"/>
        </w:rPr>
      </w:pPr>
      <w:r w:rsidRPr="00015E80">
        <w:rPr>
          <w:rFonts w:cstheme="minorHAnsi"/>
          <w:b/>
          <w:bCs/>
          <w:u w:val="single"/>
        </w:rPr>
        <w:lastRenderedPageBreak/>
        <w:t>School Site Protocols</w:t>
      </w:r>
    </w:p>
    <w:p w14:paraId="2EAA33A0" w14:textId="71CADCE5" w:rsidR="006B73D0" w:rsidRPr="00015E80" w:rsidRDefault="006B73D0" w:rsidP="00B60EDE">
      <w:pPr>
        <w:rPr>
          <w:rFonts w:cstheme="minorHAnsi"/>
        </w:rPr>
      </w:pPr>
      <w:r w:rsidRPr="00015E80">
        <w:rPr>
          <w:rFonts w:cstheme="minorHAnsi"/>
          <w:u w:val="single"/>
        </w:rPr>
        <w:t>Arrival and Movement Procedures</w:t>
      </w:r>
      <w:r w:rsidR="00C90824" w:rsidRPr="00015E80">
        <w:rPr>
          <w:rFonts w:cstheme="minorHAnsi"/>
        </w:rPr>
        <w:t>:</w:t>
      </w:r>
    </w:p>
    <w:p w14:paraId="5AABCF36" w14:textId="34944B52" w:rsidR="00D55755" w:rsidRPr="00015E80" w:rsidRDefault="00013912" w:rsidP="00035F23">
      <w:pPr>
        <w:pStyle w:val="ListParagraph"/>
        <w:numPr>
          <w:ilvl w:val="0"/>
          <w:numId w:val="9"/>
        </w:numPr>
        <w:rPr>
          <w:rFonts w:cstheme="minorHAnsi"/>
        </w:rPr>
      </w:pPr>
      <w:r w:rsidRPr="00015E80">
        <w:rPr>
          <w:rFonts w:cstheme="minorHAnsi"/>
        </w:rPr>
        <w:t>Staff will use the front door to enter and exit the building</w:t>
      </w:r>
    </w:p>
    <w:p w14:paraId="057F7FA4" w14:textId="2B508008" w:rsidR="00013912" w:rsidRPr="00015E80" w:rsidRDefault="00013912" w:rsidP="00035F23">
      <w:pPr>
        <w:pStyle w:val="ListParagraph"/>
        <w:numPr>
          <w:ilvl w:val="0"/>
          <w:numId w:val="9"/>
        </w:numPr>
        <w:rPr>
          <w:rFonts w:cstheme="minorHAnsi"/>
        </w:rPr>
      </w:pPr>
      <w:r w:rsidRPr="00015E80">
        <w:rPr>
          <w:rFonts w:cstheme="minorHAnsi"/>
        </w:rPr>
        <w:t xml:space="preserve">Students will </w:t>
      </w:r>
      <w:r w:rsidR="006D0499" w:rsidRPr="00015E80">
        <w:rPr>
          <w:rFonts w:cstheme="minorHAnsi"/>
        </w:rPr>
        <w:t>enter and leave the school via their exterior classroom doors</w:t>
      </w:r>
    </w:p>
    <w:p w14:paraId="22447279" w14:textId="4A7B6E1E" w:rsidR="006D0499" w:rsidRPr="00015E80" w:rsidRDefault="006D0499" w:rsidP="00035F23">
      <w:pPr>
        <w:pStyle w:val="ListParagraph"/>
        <w:numPr>
          <w:ilvl w:val="0"/>
          <w:numId w:val="9"/>
        </w:numPr>
        <w:rPr>
          <w:rFonts w:cstheme="minorHAnsi"/>
        </w:rPr>
      </w:pPr>
      <w:r w:rsidRPr="00015E80">
        <w:rPr>
          <w:rFonts w:cstheme="minorHAnsi"/>
        </w:rPr>
        <w:t>Students will be able to arrive at school between 8:</w:t>
      </w:r>
      <w:r w:rsidR="009D4294" w:rsidRPr="00015E80">
        <w:rPr>
          <w:rFonts w:cstheme="minorHAnsi"/>
        </w:rPr>
        <w:t>30</w:t>
      </w:r>
      <w:r w:rsidRPr="00015E80">
        <w:rPr>
          <w:rFonts w:cstheme="minorHAnsi"/>
        </w:rPr>
        <w:t xml:space="preserve"> and 8:50</w:t>
      </w:r>
      <w:r w:rsidR="000C253B" w:rsidRPr="00015E80">
        <w:rPr>
          <w:rFonts w:cstheme="minorHAnsi"/>
        </w:rPr>
        <w:t>, going directly to their exterior classroom doors</w:t>
      </w:r>
      <w:r w:rsidR="00D60ADD" w:rsidRPr="00015E80">
        <w:rPr>
          <w:rFonts w:cstheme="minorHAnsi"/>
        </w:rPr>
        <w:t>.</w:t>
      </w:r>
      <w:r w:rsidR="0074094F">
        <w:rPr>
          <w:rFonts w:cstheme="minorHAnsi"/>
        </w:rPr>
        <w:t xml:space="preserve"> </w:t>
      </w:r>
    </w:p>
    <w:p w14:paraId="43B0B467" w14:textId="36A4EFCF" w:rsidR="000C253B" w:rsidRPr="00015E80" w:rsidRDefault="000C253B" w:rsidP="00035F23">
      <w:pPr>
        <w:pStyle w:val="ListParagraph"/>
        <w:numPr>
          <w:ilvl w:val="0"/>
          <w:numId w:val="9"/>
        </w:numPr>
        <w:rPr>
          <w:rFonts w:cstheme="minorHAnsi"/>
        </w:rPr>
      </w:pPr>
      <w:r w:rsidRPr="00015E80">
        <w:rPr>
          <w:rFonts w:cstheme="minorHAnsi"/>
        </w:rPr>
        <w:t xml:space="preserve">Students will be able to leave </w:t>
      </w:r>
      <w:r w:rsidR="00E61C64" w:rsidRPr="00015E80">
        <w:rPr>
          <w:rFonts w:cstheme="minorHAnsi"/>
        </w:rPr>
        <w:t>between 2:00 and 2:23 each day.  Dismissal at 2:00 will require the parent to come to the outside window of the classroom and</w:t>
      </w:r>
      <w:r w:rsidR="00630374" w:rsidRPr="00015E80">
        <w:rPr>
          <w:rFonts w:cstheme="minorHAnsi"/>
        </w:rPr>
        <w:t xml:space="preserve"> see the teacher who will then dismiss the student directly</w:t>
      </w:r>
      <w:r w:rsidR="000D2D0F" w:rsidRPr="00015E80">
        <w:rPr>
          <w:rFonts w:cstheme="minorHAnsi"/>
        </w:rPr>
        <w:t>.</w:t>
      </w:r>
      <w:r w:rsidR="000A1292">
        <w:rPr>
          <w:rFonts w:cstheme="minorHAnsi"/>
        </w:rPr>
        <w:t xml:space="preserve"> Regular dismissal</w:t>
      </w:r>
      <w:r w:rsidR="00C26A51">
        <w:rPr>
          <w:rFonts w:cstheme="minorHAnsi"/>
        </w:rPr>
        <w:t xml:space="preserve"> at 2:23 will occur for students not being picked up by parents.</w:t>
      </w:r>
    </w:p>
    <w:p w14:paraId="1270DC74" w14:textId="48A3A8FF" w:rsidR="007050AA" w:rsidRPr="0074094F" w:rsidRDefault="006D4748" w:rsidP="0074094F">
      <w:pPr>
        <w:pStyle w:val="ListParagraph"/>
        <w:numPr>
          <w:ilvl w:val="0"/>
          <w:numId w:val="9"/>
        </w:numPr>
        <w:rPr>
          <w:rFonts w:cstheme="minorHAnsi"/>
        </w:rPr>
      </w:pPr>
      <w:r w:rsidRPr="00015E80">
        <w:rPr>
          <w:rFonts w:cstheme="minorHAnsi"/>
        </w:rPr>
        <w:t xml:space="preserve">Parents who </w:t>
      </w:r>
      <w:r w:rsidR="00E14686" w:rsidRPr="00015E80">
        <w:rPr>
          <w:rFonts w:cstheme="minorHAnsi"/>
        </w:rPr>
        <w:t xml:space="preserve">need </w:t>
      </w:r>
      <w:r w:rsidRPr="00015E80">
        <w:rPr>
          <w:rFonts w:cstheme="minorHAnsi"/>
        </w:rPr>
        <w:t xml:space="preserve">to pick their child up earlier than 2:00, </w:t>
      </w:r>
      <w:r w:rsidR="00AD68A7" w:rsidRPr="00015E80">
        <w:rPr>
          <w:rFonts w:cstheme="minorHAnsi"/>
        </w:rPr>
        <w:t xml:space="preserve">are </w:t>
      </w:r>
      <w:r w:rsidRPr="00015E80">
        <w:rPr>
          <w:rFonts w:cstheme="minorHAnsi"/>
        </w:rPr>
        <w:t>to call the office (604-826-</w:t>
      </w:r>
      <w:r w:rsidR="00AD68A7" w:rsidRPr="00015E80">
        <w:rPr>
          <w:rFonts w:cstheme="minorHAnsi"/>
        </w:rPr>
        <w:t>6528</w:t>
      </w:r>
      <w:r w:rsidR="00B10C14" w:rsidRPr="00015E80">
        <w:rPr>
          <w:rFonts w:cstheme="minorHAnsi"/>
        </w:rPr>
        <w:t>), speak with our clerical who will then have the child sent down to the front foyer</w:t>
      </w:r>
      <w:r w:rsidR="00167D83" w:rsidRPr="00015E80">
        <w:rPr>
          <w:rFonts w:cstheme="minorHAnsi"/>
        </w:rPr>
        <w:t xml:space="preserve"> </w:t>
      </w:r>
      <w:r w:rsidR="00015E80">
        <w:rPr>
          <w:rFonts w:cstheme="minorHAnsi"/>
        </w:rPr>
        <w:t>where they will be met by their parent just outside the main doors.</w:t>
      </w:r>
    </w:p>
    <w:p w14:paraId="3F79D3E5" w14:textId="77777777" w:rsidR="00074543" w:rsidRPr="00015E80" w:rsidRDefault="00233321" w:rsidP="00233321">
      <w:pPr>
        <w:pStyle w:val="ListParagraph"/>
        <w:numPr>
          <w:ilvl w:val="0"/>
          <w:numId w:val="9"/>
        </w:numPr>
        <w:rPr>
          <w:rFonts w:cstheme="minorHAnsi"/>
        </w:rPr>
      </w:pPr>
      <w:r w:rsidRPr="00015E80">
        <w:rPr>
          <w:rFonts w:cstheme="minorHAnsi"/>
        </w:rPr>
        <w:t>The students will be walked to the library and music class inside the school by their classroom teacher, and then picked up by their classroom teachers at the exterior doors of the library or music room; this allows for additional fresh air and physical distancin</w:t>
      </w:r>
      <w:r w:rsidR="00074543" w:rsidRPr="00015E80">
        <w:rPr>
          <w:rFonts w:cstheme="minorHAnsi"/>
        </w:rPr>
        <w:t>g.</w:t>
      </w:r>
    </w:p>
    <w:p w14:paraId="09C03474" w14:textId="11D9E462" w:rsidR="00233321" w:rsidRPr="00015E80" w:rsidRDefault="00233321" w:rsidP="00233321">
      <w:pPr>
        <w:pStyle w:val="ListParagraph"/>
        <w:numPr>
          <w:ilvl w:val="0"/>
          <w:numId w:val="9"/>
        </w:numPr>
        <w:rPr>
          <w:rFonts w:cstheme="minorHAnsi"/>
        </w:rPr>
      </w:pPr>
      <w:r w:rsidRPr="00015E80">
        <w:rPr>
          <w:rFonts w:cstheme="minorHAnsi"/>
        </w:rPr>
        <w:t xml:space="preserve">There is limited movement throughout the halls, clear entrances and exits, directional arrows, use of outdoor spaces and outdoor classrooms. </w:t>
      </w:r>
    </w:p>
    <w:p w14:paraId="51DC7D9D" w14:textId="77777777" w:rsidR="0065327A" w:rsidRPr="00015E80" w:rsidRDefault="0065327A" w:rsidP="00154AE0">
      <w:pPr>
        <w:spacing w:after="0"/>
        <w:textAlignment w:val="baseline"/>
        <w:rPr>
          <w:rStyle w:val="normaltextrun"/>
          <w:rFonts w:cstheme="minorHAnsi"/>
        </w:rPr>
      </w:pPr>
    </w:p>
    <w:p w14:paraId="50F8BCA5" w14:textId="21D70B62" w:rsidR="00154AE0" w:rsidRPr="00015E80" w:rsidRDefault="00154AE0" w:rsidP="00154AE0">
      <w:pPr>
        <w:spacing w:after="0"/>
        <w:textAlignment w:val="baseline"/>
        <w:rPr>
          <w:rStyle w:val="normaltextrun"/>
          <w:rFonts w:cstheme="minorHAnsi"/>
        </w:rPr>
      </w:pPr>
      <w:r w:rsidRPr="00015E80">
        <w:rPr>
          <w:rStyle w:val="normaltextrun"/>
          <w:rFonts w:cstheme="minorHAnsi"/>
          <w:u w:val="single"/>
        </w:rPr>
        <w:t>Office Procedures</w:t>
      </w:r>
      <w:r w:rsidRPr="00015E80">
        <w:rPr>
          <w:rStyle w:val="normaltextrun"/>
          <w:rFonts w:cstheme="minorHAnsi"/>
        </w:rPr>
        <w:t>:</w:t>
      </w:r>
    </w:p>
    <w:p w14:paraId="22DBBCED" w14:textId="49FDCC13" w:rsidR="005121B4" w:rsidRPr="00015E80" w:rsidRDefault="005121B4" w:rsidP="00154AE0">
      <w:pPr>
        <w:pStyle w:val="ListParagraph"/>
        <w:numPr>
          <w:ilvl w:val="0"/>
          <w:numId w:val="17"/>
        </w:numPr>
        <w:spacing w:after="0"/>
        <w:textAlignment w:val="baseline"/>
        <w:rPr>
          <w:rStyle w:val="eop"/>
          <w:rFonts w:cstheme="minorHAnsi"/>
        </w:rPr>
      </w:pPr>
      <w:r w:rsidRPr="00015E80">
        <w:rPr>
          <w:rStyle w:val="normaltextrun"/>
          <w:rFonts w:cstheme="minorHAnsi"/>
        </w:rPr>
        <w:t xml:space="preserve">Parents, </w:t>
      </w:r>
      <w:r w:rsidR="00C31E65">
        <w:rPr>
          <w:rStyle w:val="normaltextrun"/>
          <w:rFonts w:cstheme="minorHAnsi"/>
        </w:rPr>
        <w:t>g</w:t>
      </w:r>
      <w:r w:rsidRPr="00015E80">
        <w:rPr>
          <w:rStyle w:val="normaltextrun"/>
          <w:rFonts w:cstheme="minorHAnsi"/>
        </w:rPr>
        <w:t xml:space="preserve">uardians, </w:t>
      </w:r>
      <w:r w:rsidR="00C31E65">
        <w:rPr>
          <w:rStyle w:val="normaltextrun"/>
          <w:rFonts w:cstheme="minorHAnsi"/>
        </w:rPr>
        <w:t>s</w:t>
      </w:r>
      <w:r w:rsidRPr="00015E80">
        <w:rPr>
          <w:rStyle w:val="normaltextrun"/>
          <w:rFonts w:cstheme="minorHAnsi"/>
        </w:rPr>
        <w:t xml:space="preserve">tudents, </w:t>
      </w:r>
      <w:r w:rsidR="009045CF">
        <w:rPr>
          <w:rStyle w:val="normaltextrun"/>
          <w:rFonts w:cstheme="minorHAnsi"/>
        </w:rPr>
        <w:t xml:space="preserve">and </w:t>
      </w:r>
      <w:r w:rsidRPr="00015E80">
        <w:rPr>
          <w:rStyle w:val="normaltextrun"/>
          <w:rFonts w:cstheme="minorHAnsi"/>
        </w:rPr>
        <w:t xml:space="preserve">staff will not have access to the office </w:t>
      </w:r>
    </w:p>
    <w:p w14:paraId="3C792EC4" w14:textId="701242D3" w:rsidR="009655BD" w:rsidRPr="00015E80" w:rsidRDefault="009655BD" w:rsidP="00154AE0">
      <w:pPr>
        <w:pStyle w:val="ListParagraph"/>
        <w:numPr>
          <w:ilvl w:val="0"/>
          <w:numId w:val="17"/>
        </w:numPr>
        <w:spacing w:after="0"/>
        <w:textAlignment w:val="baseline"/>
        <w:rPr>
          <w:rFonts w:cstheme="minorHAnsi"/>
        </w:rPr>
      </w:pPr>
      <w:r w:rsidRPr="00015E80">
        <w:rPr>
          <w:rStyle w:val="eop"/>
          <w:rFonts w:cstheme="minorHAnsi"/>
        </w:rPr>
        <w:t>Parents and guardians are encouraged to email, phone or video conference the staff member they would like to speak with</w:t>
      </w:r>
      <w:r w:rsidR="00FF6F1E" w:rsidRPr="00015E80">
        <w:rPr>
          <w:rStyle w:val="eop"/>
          <w:rFonts w:cstheme="minorHAnsi"/>
        </w:rPr>
        <w:t xml:space="preserve"> or to call the office</w:t>
      </w:r>
    </w:p>
    <w:p w14:paraId="62EB90FC" w14:textId="104B11F2" w:rsidR="005121B4" w:rsidRPr="00015E80" w:rsidRDefault="005121B4" w:rsidP="005121B4">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015E80">
        <w:rPr>
          <w:rStyle w:val="normaltextrun"/>
          <w:rFonts w:asciiTheme="minorHAnsi" w:hAnsiTheme="minorHAnsi" w:cstheme="minorHAnsi"/>
          <w:sz w:val="22"/>
          <w:szCs w:val="22"/>
        </w:rPr>
        <w:t xml:space="preserve">Students will not be able to phone </w:t>
      </w:r>
      <w:r w:rsidR="003360CF" w:rsidRPr="00015E80">
        <w:rPr>
          <w:rStyle w:val="normaltextrun"/>
          <w:rFonts w:asciiTheme="minorHAnsi" w:hAnsiTheme="minorHAnsi" w:cstheme="minorHAnsi"/>
          <w:sz w:val="22"/>
          <w:szCs w:val="22"/>
        </w:rPr>
        <w:t>home;</w:t>
      </w:r>
      <w:r w:rsidRPr="00015E80">
        <w:rPr>
          <w:rStyle w:val="normaltextrun"/>
          <w:rFonts w:asciiTheme="minorHAnsi" w:hAnsiTheme="minorHAnsi" w:cstheme="minorHAnsi"/>
          <w:sz w:val="22"/>
          <w:szCs w:val="22"/>
        </w:rPr>
        <w:t xml:space="preserve"> our clerical will do so if needed</w:t>
      </w:r>
      <w:r w:rsidRPr="00015E80">
        <w:rPr>
          <w:rStyle w:val="eop"/>
          <w:rFonts w:asciiTheme="minorHAnsi" w:hAnsiTheme="minorHAnsi" w:cstheme="minorHAnsi"/>
          <w:sz w:val="22"/>
          <w:szCs w:val="22"/>
        </w:rPr>
        <w:t>​</w:t>
      </w:r>
    </w:p>
    <w:p w14:paraId="79097089" w14:textId="77777777" w:rsidR="009655BD" w:rsidRPr="00015E80" w:rsidRDefault="009655BD" w:rsidP="009655BD">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015E80">
        <w:rPr>
          <w:rStyle w:val="normaltextrun"/>
          <w:rFonts w:asciiTheme="minorHAnsi" w:hAnsiTheme="minorHAnsi" w:cstheme="minorHAnsi"/>
          <w:sz w:val="22"/>
          <w:szCs w:val="22"/>
        </w:rPr>
        <w:t>Please phone or email in order to contact the school </w:t>
      </w:r>
    </w:p>
    <w:p w14:paraId="0127656E" w14:textId="3DF3B2FE" w:rsidR="0046024A" w:rsidRPr="00015E80" w:rsidRDefault="009655BD" w:rsidP="001D44C6">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015E80">
        <w:rPr>
          <w:rStyle w:val="normaltextrun"/>
          <w:rFonts w:asciiTheme="minorHAnsi" w:hAnsiTheme="minorHAnsi" w:cstheme="minorHAnsi"/>
          <w:sz w:val="22"/>
          <w:szCs w:val="22"/>
        </w:rPr>
        <w:t>At this time, we are required to limit the adults in the building to district staff only</w:t>
      </w:r>
      <w:r w:rsidRPr="00015E80">
        <w:rPr>
          <w:rStyle w:val="eop"/>
          <w:rFonts w:asciiTheme="minorHAnsi" w:hAnsiTheme="minorHAnsi" w:cstheme="minorHAnsi"/>
          <w:sz w:val="22"/>
          <w:szCs w:val="22"/>
        </w:rPr>
        <w:t>​</w:t>
      </w:r>
    </w:p>
    <w:p w14:paraId="0D4026FC" w14:textId="77777777" w:rsidR="00B9154D" w:rsidRPr="00015E80" w:rsidRDefault="00B9154D" w:rsidP="00531640">
      <w:pPr>
        <w:ind w:left="360"/>
        <w:rPr>
          <w:rFonts w:cstheme="minorHAnsi"/>
        </w:rPr>
      </w:pPr>
    </w:p>
    <w:p w14:paraId="23964331" w14:textId="2CC6EEC2" w:rsidR="00140834" w:rsidRPr="00015E80" w:rsidRDefault="00140834" w:rsidP="004D776A">
      <w:pPr>
        <w:rPr>
          <w:rFonts w:cstheme="minorHAnsi"/>
        </w:rPr>
      </w:pPr>
      <w:r w:rsidRPr="00015E80">
        <w:rPr>
          <w:rFonts w:cstheme="minorHAnsi"/>
          <w:u w:val="single"/>
        </w:rPr>
        <w:t>Recess and Lunch</w:t>
      </w:r>
      <w:r w:rsidRPr="00015E80">
        <w:rPr>
          <w:rFonts w:cstheme="minorHAnsi"/>
        </w:rPr>
        <w:t xml:space="preserve"> –</w:t>
      </w:r>
      <w:r w:rsidR="00F25E22" w:rsidRPr="00015E80">
        <w:rPr>
          <w:rFonts w:cstheme="minorHAnsi"/>
        </w:rPr>
        <w:t xml:space="preserve"> </w:t>
      </w:r>
      <w:r w:rsidR="00B13276" w:rsidRPr="00015E80">
        <w:rPr>
          <w:rFonts w:cstheme="minorHAnsi"/>
        </w:rPr>
        <w:t>Recess and lunch blocks are staggered</w:t>
      </w:r>
      <w:r w:rsidR="00AB3976" w:rsidRPr="00015E80">
        <w:rPr>
          <w:rFonts w:cstheme="minorHAnsi"/>
        </w:rPr>
        <w:t xml:space="preserve"> with two rotations.</w:t>
      </w:r>
      <w:r w:rsidR="00B574A7" w:rsidRPr="00015E80">
        <w:rPr>
          <w:rFonts w:cstheme="minorHAnsi"/>
        </w:rPr>
        <w:t xml:space="preserve">  The students are grouped into their learning groups </w:t>
      </w:r>
      <w:r w:rsidR="00600618" w:rsidRPr="00015E80">
        <w:rPr>
          <w:rFonts w:cstheme="minorHAnsi"/>
        </w:rPr>
        <w:t xml:space="preserve">typically 2 classes, but at times one class; </w:t>
      </w:r>
      <w:r w:rsidR="00B574A7" w:rsidRPr="00015E80">
        <w:rPr>
          <w:rFonts w:cstheme="minorHAnsi"/>
        </w:rPr>
        <w:t>w</w:t>
      </w:r>
      <w:r w:rsidR="00A95B0F" w:rsidRPr="00015E80">
        <w:rPr>
          <w:rFonts w:cstheme="minorHAnsi"/>
        </w:rPr>
        <w:t>ith</w:t>
      </w:r>
      <w:r w:rsidR="00B574A7" w:rsidRPr="00015E80">
        <w:rPr>
          <w:rFonts w:cstheme="minorHAnsi"/>
        </w:rPr>
        <w:t xml:space="preserve"> a maximum number of 60</w:t>
      </w:r>
      <w:r w:rsidR="00A95B0F" w:rsidRPr="00015E80">
        <w:rPr>
          <w:rFonts w:cstheme="minorHAnsi"/>
        </w:rPr>
        <w:t xml:space="preserve"> including classroom teachers and Educational Assistants</w:t>
      </w:r>
      <w:r w:rsidR="00C31E65">
        <w:rPr>
          <w:rFonts w:cstheme="minorHAnsi"/>
        </w:rPr>
        <w:t xml:space="preserve">. </w:t>
      </w:r>
      <w:r w:rsidR="005E5D15" w:rsidRPr="00015E80">
        <w:rPr>
          <w:rFonts w:cstheme="minorHAnsi"/>
        </w:rPr>
        <w:t>The playgrounds will be a divided into sections: the playground structure; the playing fields and the blacktop</w:t>
      </w:r>
      <w:r w:rsidR="00194292" w:rsidRPr="00015E80">
        <w:rPr>
          <w:rFonts w:cstheme="minorHAnsi"/>
        </w:rPr>
        <w:t xml:space="preserve"> for both primary and intermediate.  The learning groups will rotate through the area</w:t>
      </w:r>
      <w:r w:rsidR="00C31E65">
        <w:rPr>
          <w:rFonts w:cstheme="minorHAnsi"/>
        </w:rPr>
        <w:t>s</w:t>
      </w:r>
      <w:r w:rsidR="00194292" w:rsidRPr="00015E80">
        <w:rPr>
          <w:rFonts w:cstheme="minorHAnsi"/>
        </w:rPr>
        <w:t xml:space="preserve"> during the week</w:t>
      </w:r>
      <w:r w:rsidR="00C31E65">
        <w:rPr>
          <w:rFonts w:cstheme="minorHAnsi"/>
        </w:rPr>
        <w:t>,</w:t>
      </w:r>
      <w:r w:rsidR="00194292" w:rsidRPr="00015E80">
        <w:rPr>
          <w:rFonts w:cstheme="minorHAnsi"/>
        </w:rPr>
        <w:t xml:space="preserve"> so each group accesses each area of their playgrounds</w:t>
      </w:r>
      <w:r w:rsidR="00762249" w:rsidRPr="00015E80">
        <w:rPr>
          <w:rFonts w:cstheme="minorHAnsi"/>
        </w:rPr>
        <w:t>.</w:t>
      </w:r>
    </w:p>
    <w:p w14:paraId="2196D66F" w14:textId="1B9C6EE8" w:rsidR="006B73D0" w:rsidRPr="00015E80" w:rsidRDefault="006B73D0">
      <w:pPr>
        <w:rPr>
          <w:rFonts w:cstheme="minorHAnsi"/>
        </w:rPr>
      </w:pPr>
      <w:r w:rsidRPr="00015E80">
        <w:rPr>
          <w:rFonts w:cstheme="minorHAnsi"/>
          <w:u w:val="single"/>
        </w:rPr>
        <w:t>Assemblies and Large Gatherings</w:t>
      </w:r>
      <w:r w:rsidR="00932813" w:rsidRPr="00015E80">
        <w:rPr>
          <w:rFonts w:cstheme="minorHAnsi"/>
        </w:rPr>
        <w:t xml:space="preserve"> </w:t>
      </w:r>
      <w:r w:rsidR="00C31E65">
        <w:rPr>
          <w:rFonts w:cstheme="minorHAnsi"/>
        </w:rPr>
        <w:t>–</w:t>
      </w:r>
      <w:r w:rsidR="00E75D39" w:rsidRPr="00015E80">
        <w:rPr>
          <w:rFonts w:cstheme="minorHAnsi"/>
        </w:rPr>
        <w:t xml:space="preserve"> </w:t>
      </w:r>
      <w:r w:rsidR="00C31E65">
        <w:rPr>
          <w:rFonts w:cstheme="minorHAnsi"/>
        </w:rPr>
        <w:t xml:space="preserve">These </w:t>
      </w:r>
      <w:r w:rsidR="00932813" w:rsidRPr="00015E80">
        <w:rPr>
          <w:rFonts w:cstheme="minorHAnsi"/>
        </w:rPr>
        <w:t>will not be occurring</w:t>
      </w:r>
      <w:r w:rsidR="00C31E65">
        <w:rPr>
          <w:rFonts w:cstheme="minorHAnsi"/>
        </w:rPr>
        <w:t xml:space="preserve"> in person, whole school,</w:t>
      </w:r>
      <w:r w:rsidR="00932813" w:rsidRPr="00015E80">
        <w:rPr>
          <w:rFonts w:cstheme="minorHAnsi"/>
        </w:rPr>
        <w:t xml:space="preserve"> until further notice due to physical distancing rules.  </w:t>
      </w:r>
      <w:r w:rsidR="00C31E65">
        <w:rPr>
          <w:rFonts w:cstheme="minorHAnsi"/>
        </w:rPr>
        <w:t xml:space="preserve">We will be exploring options to connect the school community virtually. </w:t>
      </w:r>
      <w:r w:rsidR="00092525" w:rsidRPr="00015E80">
        <w:rPr>
          <w:rFonts w:cstheme="minorHAnsi"/>
        </w:rPr>
        <w:t>If there are presentations, we will group the students into their learning groups and share the presentation</w:t>
      </w:r>
      <w:r w:rsidR="00947C53" w:rsidRPr="00015E80">
        <w:rPr>
          <w:rFonts w:cstheme="minorHAnsi"/>
        </w:rPr>
        <w:t xml:space="preserve"> remotely.</w:t>
      </w:r>
    </w:p>
    <w:p w14:paraId="0D8D29C2" w14:textId="77777777" w:rsidR="0097283B" w:rsidRPr="00015E80" w:rsidRDefault="0097283B">
      <w:pPr>
        <w:rPr>
          <w:rFonts w:cstheme="minorHAnsi"/>
          <w:b/>
          <w:bCs/>
          <w:u w:val="single"/>
        </w:rPr>
      </w:pPr>
    </w:p>
    <w:p w14:paraId="232CDFF8" w14:textId="77777777" w:rsidR="00073E01" w:rsidRDefault="00073E01">
      <w:pPr>
        <w:rPr>
          <w:rFonts w:cstheme="minorHAnsi"/>
          <w:b/>
          <w:bCs/>
          <w:u w:val="single"/>
        </w:rPr>
      </w:pPr>
    </w:p>
    <w:p w14:paraId="06502BA9" w14:textId="77777777" w:rsidR="00073E01" w:rsidRDefault="00073E01">
      <w:pPr>
        <w:rPr>
          <w:rFonts w:cstheme="minorHAnsi"/>
          <w:b/>
          <w:bCs/>
          <w:u w:val="single"/>
        </w:rPr>
      </w:pPr>
    </w:p>
    <w:p w14:paraId="1DBE7000" w14:textId="0B98F734" w:rsidR="006B73D0" w:rsidRPr="00015E80" w:rsidRDefault="006B73D0">
      <w:pPr>
        <w:rPr>
          <w:rFonts w:cstheme="minorHAnsi"/>
          <w:b/>
          <w:bCs/>
          <w:u w:val="single"/>
        </w:rPr>
      </w:pPr>
      <w:r w:rsidRPr="00015E80">
        <w:rPr>
          <w:rFonts w:cstheme="minorHAnsi"/>
          <w:b/>
          <w:bCs/>
          <w:u w:val="single"/>
        </w:rPr>
        <w:lastRenderedPageBreak/>
        <w:t>School Based Requirements</w:t>
      </w:r>
    </w:p>
    <w:p w14:paraId="5208EE49" w14:textId="0C60676F" w:rsidR="006B73D0" w:rsidRPr="00015E80" w:rsidRDefault="00741879">
      <w:pPr>
        <w:rPr>
          <w:rFonts w:cstheme="minorHAnsi"/>
        </w:rPr>
      </w:pPr>
      <w:r w:rsidRPr="00015E80">
        <w:rPr>
          <w:rFonts w:cstheme="minorHAnsi"/>
          <w:u w:val="single"/>
        </w:rPr>
        <w:t>School supplies</w:t>
      </w:r>
      <w:r w:rsidR="00837101" w:rsidRPr="00015E80">
        <w:rPr>
          <w:rFonts w:cstheme="minorHAnsi"/>
        </w:rPr>
        <w:t xml:space="preserve">: </w:t>
      </w:r>
      <w:r w:rsidR="00C31E65">
        <w:rPr>
          <w:rFonts w:cstheme="minorHAnsi"/>
        </w:rPr>
        <w:t>T</w:t>
      </w:r>
      <w:r w:rsidR="00837101" w:rsidRPr="00015E80">
        <w:rPr>
          <w:rFonts w:cstheme="minorHAnsi"/>
        </w:rPr>
        <w:t xml:space="preserve">eachers will be letting the students know which items they need to bring </w:t>
      </w:r>
      <w:r w:rsidR="00A466C4" w:rsidRPr="00015E80">
        <w:rPr>
          <w:rFonts w:cstheme="minorHAnsi"/>
        </w:rPr>
        <w:t>initially,</w:t>
      </w:r>
      <w:r w:rsidR="00837101" w:rsidRPr="00015E80">
        <w:rPr>
          <w:rFonts w:cstheme="minorHAnsi"/>
        </w:rPr>
        <w:t xml:space="preserve"> and which can remain at home until needed.  Please send a water bottle with your child</w:t>
      </w:r>
      <w:r w:rsidR="00CD7242" w:rsidRPr="00015E80">
        <w:rPr>
          <w:rFonts w:cstheme="minorHAnsi"/>
        </w:rPr>
        <w:t xml:space="preserve"> that will go back and forth each day.  </w:t>
      </w:r>
      <w:r w:rsidR="00C31E65">
        <w:rPr>
          <w:rFonts w:cstheme="minorHAnsi"/>
        </w:rPr>
        <w:t xml:space="preserve">Water fountains will not be in use, so water bottles are very important. </w:t>
      </w:r>
      <w:r w:rsidR="00DA1D85">
        <w:rPr>
          <w:rFonts w:cstheme="minorHAnsi"/>
        </w:rPr>
        <w:t xml:space="preserve">Classroom sinks are available to fill water bottles if needed. </w:t>
      </w:r>
      <w:r w:rsidR="00CD7242" w:rsidRPr="00015E80">
        <w:rPr>
          <w:rFonts w:cstheme="minorHAnsi"/>
        </w:rPr>
        <w:t>Please label all supplies and the</w:t>
      </w:r>
      <w:r w:rsidR="005A52A2" w:rsidRPr="00015E80">
        <w:rPr>
          <w:rFonts w:cstheme="minorHAnsi"/>
        </w:rPr>
        <w:t>ir water bottle.</w:t>
      </w:r>
    </w:p>
    <w:p w14:paraId="675B2B76" w14:textId="57B5E453" w:rsidR="006B73D0" w:rsidRPr="00015E80" w:rsidRDefault="006B73D0">
      <w:pPr>
        <w:rPr>
          <w:rFonts w:cstheme="minorHAnsi"/>
        </w:rPr>
      </w:pPr>
      <w:r w:rsidRPr="00015E80">
        <w:rPr>
          <w:rFonts w:cstheme="minorHAnsi"/>
          <w:u w:val="single"/>
        </w:rPr>
        <w:t>Absenteeism Repo</w:t>
      </w:r>
      <w:r w:rsidR="007E27EA" w:rsidRPr="00015E80">
        <w:rPr>
          <w:rFonts w:cstheme="minorHAnsi"/>
          <w:u w:val="single"/>
        </w:rPr>
        <w:t>r</w:t>
      </w:r>
      <w:r w:rsidRPr="00015E80">
        <w:rPr>
          <w:rFonts w:cstheme="minorHAnsi"/>
          <w:u w:val="single"/>
        </w:rPr>
        <w:t>ting Process</w:t>
      </w:r>
      <w:r w:rsidR="005A52A2" w:rsidRPr="00015E80">
        <w:rPr>
          <w:rFonts w:cstheme="minorHAnsi"/>
        </w:rPr>
        <w:t>: Please c</w:t>
      </w:r>
      <w:r w:rsidR="00023961" w:rsidRPr="00015E80">
        <w:rPr>
          <w:rFonts w:cstheme="minorHAnsi"/>
        </w:rPr>
        <w:t>all</w:t>
      </w:r>
      <w:r w:rsidR="005A52A2" w:rsidRPr="00015E80">
        <w:rPr>
          <w:rFonts w:cstheme="minorHAnsi"/>
        </w:rPr>
        <w:t xml:space="preserve"> </w:t>
      </w:r>
      <w:r w:rsidR="00410FBD">
        <w:rPr>
          <w:rFonts w:cstheme="minorHAnsi"/>
        </w:rPr>
        <w:t xml:space="preserve">or email </w:t>
      </w:r>
      <w:r w:rsidR="009C21E6">
        <w:rPr>
          <w:rFonts w:cstheme="minorHAnsi"/>
        </w:rPr>
        <w:t>the office</w:t>
      </w:r>
      <w:r w:rsidR="005A52A2" w:rsidRPr="00015E80">
        <w:rPr>
          <w:rFonts w:cstheme="minorHAnsi"/>
        </w:rPr>
        <w:t xml:space="preserve"> if your child is not coming into school</w:t>
      </w:r>
      <w:r w:rsidR="00CF6C51" w:rsidRPr="00015E80">
        <w:rPr>
          <w:rFonts w:cstheme="minorHAnsi"/>
        </w:rPr>
        <w:t xml:space="preserve"> and give the reason for absence.</w:t>
      </w:r>
      <w:r w:rsidR="009636CC">
        <w:rPr>
          <w:rFonts w:cstheme="minorHAnsi"/>
        </w:rPr>
        <w:t xml:space="preserve"> </w:t>
      </w:r>
      <w:r w:rsidR="00271903">
        <w:rPr>
          <w:rFonts w:cstheme="minorHAnsi"/>
        </w:rPr>
        <w:t xml:space="preserve"> The office email is: </w:t>
      </w:r>
      <w:hyperlink r:id="rId12" w:history="1">
        <w:r w:rsidR="00271903" w:rsidRPr="006D24E9">
          <w:rPr>
            <w:rStyle w:val="Hyperlink"/>
            <w:rFonts w:cstheme="minorHAnsi"/>
          </w:rPr>
          <w:t>melanie.carey@mpsd.ca</w:t>
        </w:r>
      </w:hyperlink>
      <w:r w:rsidR="00271903">
        <w:rPr>
          <w:rFonts w:cstheme="minorHAnsi"/>
        </w:rPr>
        <w:t xml:space="preserve"> .</w:t>
      </w:r>
    </w:p>
    <w:p w14:paraId="47205059" w14:textId="340D1B5C" w:rsidR="006B73D0" w:rsidRPr="00015E80" w:rsidRDefault="006B73D0">
      <w:pPr>
        <w:rPr>
          <w:rFonts w:cstheme="minorHAnsi"/>
          <w:u w:val="single"/>
        </w:rPr>
      </w:pPr>
      <w:r w:rsidRPr="00015E80">
        <w:rPr>
          <w:rFonts w:cstheme="minorHAnsi"/>
          <w:u w:val="single"/>
        </w:rPr>
        <w:t>Student Transportation on Buses</w:t>
      </w:r>
    </w:p>
    <w:p w14:paraId="75DF62AC" w14:textId="203E0AE5" w:rsidR="007F58A6" w:rsidRPr="00015E80" w:rsidRDefault="007F58A6" w:rsidP="00543808">
      <w:pPr>
        <w:pStyle w:val="ListParagraph"/>
        <w:numPr>
          <w:ilvl w:val="0"/>
          <w:numId w:val="10"/>
        </w:numPr>
        <w:rPr>
          <w:rFonts w:cstheme="minorHAnsi"/>
        </w:rPr>
      </w:pPr>
      <w:r w:rsidRPr="00015E80">
        <w:rPr>
          <w:rFonts w:cstheme="minorHAnsi"/>
        </w:rPr>
        <w:t xml:space="preserve">Students riding a school district bus </w:t>
      </w:r>
      <w:r w:rsidR="00CF6C51" w:rsidRPr="00015E80">
        <w:rPr>
          <w:rFonts w:cstheme="minorHAnsi"/>
        </w:rPr>
        <w:t xml:space="preserve">are </w:t>
      </w:r>
      <w:r w:rsidR="00181CC6" w:rsidRPr="00015E80">
        <w:rPr>
          <w:rFonts w:cstheme="minorHAnsi"/>
        </w:rPr>
        <w:t xml:space="preserve">expected </w:t>
      </w:r>
      <w:r w:rsidRPr="00015E80">
        <w:rPr>
          <w:rFonts w:cstheme="minorHAnsi"/>
        </w:rPr>
        <w:t>to wear a mask</w:t>
      </w:r>
    </w:p>
    <w:p w14:paraId="3710D8E6" w14:textId="7B21A2E7" w:rsidR="006B73D0" w:rsidRPr="00015E80" w:rsidRDefault="006B73D0">
      <w:pPr>
        <w:rPr>
          <w:rFonts w:cstheme="minorHAnsi"/>
          <w:u w:val="single"/>
        </w:rPr>
      </w:pPr>
      <w:r w:rsidRPr="00015E80">
        <w:rPr>
          <w:rFonts w:cstheme="minorHAnsi"/>
          <w:u w:val="single"/>
        </w:rPr>
        <w:t>Food Services</w:t>
      </w:r>
    </w:p>
    <w:p w14:paraId="65B53A7C" w14:textId="3F9F706F" w:rsidR="00B97286" w:rsidRDefault="005432EB" w:rsidP="00543808">
      <w:pPr>
        <w:pStyle w:val="ListParagraph"/>
        <w:numPr>
          <w:ilvl w:val="0"/>
          <w:numId w:val="10"/>
        </w:numPr>
        <w:rPr>
          <w:rFonts w:cstheme="minorHAnsi"/>
        </w:rPr>
      </w:pPr>
      <w:r>
        <w:rPr>
          <w:rFonts w:cstheme="minorHAnsi"/>
        </w:rPr>
        <w:t>We are looking into ways in which the hot lunch and concession programs can operate within the current guidelines.  More information will follow.</w:t>
      </w:r>
    </w:p>
    <w:p w14:paraId="62A9214C" w14:textId="120CDF6B" w:rsidR="00C23DFC" w:rsidRPr="00015E80" w:rsidRDefault="00C23DFC" w:rsidP="00543808">
      <w:pPr>
        <w:pStyle w:val="ListParagraph"/>
        <w:numPr>
          <w:ilvl w:val="0"/>
          <w:numId w:val="10"/>
        </w:numPr>
        <w:rPr>
          <w:rFonts w:cstheme="minorHAnsi"/>
        </w:rPr>
      </w:pPr>
      <w:r>
        <w:rPr>
          <w:rFonts w:cstheme="minorHAnsi"/>
        </w:rPr>
        <w:t>We ask at this time for no food items to be shared with classmates.  This includes birthday treats and other celebrations.</w:t>
      </w:r>
    </w:p>
    <w:p w14:paraId="638E3688" w14:textId="77777777" w:rsidR="00E211DF" w:rsidRPr="00015E80" w:rsidRDefault="00E211DF" w:rsidP="00E211DF">
      <w:pPr>
        <w:pStyle w:val="ListParagraph"/>
        <w:numPr>
          <w:ilvl w:val="0"/>
          <w:numId w:val="10"/>
        </w:numPr>
        <w:rPr>
          <w:rFonts w:cstheme="minorHAnsi"/>
        </w:rPr>
      </w:pPr>
      <w:r w:rsidRPr="00015E80">
        <w:rPr>
          <w:rFonts w:cstheme="minorHAnsi"/>
        </w:rPr>
        <w:t>Students will be bringing home all items from their lunches and snacks as per our pack in/pack out process.</w:t>
      </w:r>
    </w:p>
    <w:p w14:paraId="0DD77C71" w14:textId="45C5340E" w:rsidR="00531640" w:rsidRPr="00015E80" w:rsidRDefault="00531640" w:rsidP="003C5414">
      <w:pPr>
        <w:pStyle w:val="ListParagraph"/>
        <w:numPr>
          <w:ilvl w:val="0"/>
          <w:numId w:val="10"/>
        </w:numPr>
        <w:rPr>
          <w:rFonts w:cstheme="minorHAnsi"/>
        </w:rPr>
      </w:pPr>
      <w:r w:rsidRPr="00015E80">
        <w:rPr>
          <w:rStyle w:val="normaltextrun"/>
          <w:rFonts w:cstheme="minorHAnsi"/>
        </w:rPr>
        <w:t>Supplies and Lunches are not to be dropped off at the office</w:t>
      </w:r>
      <w:r w:rsidRPr="00015E80">
        <w:rPr>
          <w:rStyle w:val="eop"/>
          <w:rFonts w:cstheme="minorHAnsi"/>
        </w:rPr>
        <w:t>​</w:t>
      </w:r>
      <w:r w:rsidR="00CF6F26">
        <w:rPr>
          <w:rStyle w:val="eop"/>
          <w:rFonts w:cstheme="minorHAnsi"/>
        </w:rPr>
        <w:t>.</w:t>
      </w:r>
    </w:p>
    <w:p w14:paraId="2D692044" w14:textId="77777777" w:rsidR="00E468B4" w:rsidRPr="00015E80" w:rsidRDefault="00E468B4" w:rsidP="00E468B4">
      <w:pPr>
        <w:pStyle w:val="Default"/>
        <w:rPr>
          <w:rFonts w:asciiTheme="minorHAnsi" w:hAnsiTheme="minorHAnsi" w:cstheme="minorHAnsi"/>
          <w:color w:val="auto"/>
          <w:sz w:val="22"/>
          <w:szCs w:val="22"/>
        </w:rPr>
      </w:pPr>
    </w:p>
    <w:p w14:paraId="0D518521" w14:textId="77777777" w:rsidR="006B73D0" w:rsidRPr="00015E80" w:rsidRDefault="006B73D0">
      <w:pPr>
        <w:rPr>
          <w:rFonts w:cstheme="minorHAnsi"/>
        </w:rPr>
      </w:pPr>
    </w:p>
    <w:sectPr w:rsidR="006B73D0" w:rsidRPr="00015E8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A3D8A" w14:textId="77777777" w:rsidR="008646C7" w:rsidRDefault="008646C7" w:rsidP="007B6DDD">
      <w:pPr>
        <w:spacing w:after="0" w:line="240" w:lineRule="auto"/>
      </w:pPr>
      <w:r>
        <w:separator/>
      </w:r>
    </w:p>
  </w:endnote>
  <w:endnote w:type="continuationSeparator" w:id="0">
    <w:p w14:paraId="0780D5F5" w14:textId="77777777" w:rsidR="008646C7" w:rsidRDefault="008646C7" w:rsidP="007B6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5E8C9" w14:textId="77777777" w:rsidR="007B6DDD" w:rsidRDefault="007B6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45128" w14:textId="77777777" w:rsidR="007B6DDD" w:rsidRDefault="007B6D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D4633" w14:textId="77777777" w:rsidR="007B6DDD" w:rsidRDefault="007B6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B2591" w14:textId="77777777" w:rsidR="008646C7" w:rsidRDefault="008646C7" w:rsidP="007B6DDD">
      <w:pPr>
        <w:spacing w:after="0" w:line="240" w:lineRule="auto"/>
      </w:pPr>
      <w:r>
        <w:separator/>
      </w:r>
    </w:p>
  </w:footnote>
  <w:footnote w:type="continuationSeparator" w:id="0">
    <w:p w14:paraId="102FCE02" w14:textId="77777777" w:rsidR="008646C7" w:rsidRDefault="008646C7" w:rsidP="007B6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EE085" w14:textId="77777777" w:rsidR="007B6DDD" w:rsidRDefault="007B6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483389"/>
      <w:docPartObj>
        <w:docPartGallery w:val="Watermarks"/>
        <w:docPartUnique/>
      </w:docPartObj>
    </w:sdtPr>
    <w:sdtEndPr/>
    <w:sdtContent>
      <w:p w14:paraId="2B6F5402" w14:textId="523A42DF" w:rsidR="007B6DDD" w:rsidRDefault="00C06BA5">
        <w:pPr>
          <w:pStyle w:val="Header"/>
        </w:pPr>
        <w:r>
          <w:rPr>
            <w:noProof/>
          </w:rPr>
          <w:pict w14:anchorId="0ABAD2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87618" w14:textId="77777777" w:rsidR="007B6DDD" w:rsidRDefault="007B6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08D2"/>
    <w:multiLevelType w:val="hybridMultilevel"/>
    <w:tmpl w:val="08D8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A56BA"/>
    <w:multiLevelType w:val="hybridMultilevel"/>
    <w:tmpl w:val="8930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D06B2"/>
    <w:multiLevelType w:val="hybridMultilevel"/>
    <w:tmpl w:val="0ADAC640"/>
    <w:lvl w:ilvl="0" w:tplc="E934110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E436E0"/>
    <w:multiLevelType w:val="multilevel"/>
    <w:tmpl w:val="01CAF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A80C8E"/>
    <w:multiLevelType w:val="multilevel"/>
    <w:tmpl w:val="B0C0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3B20D6"/>
    <w:multiLevelType w:val="hybridMultilevel"/>
    <w:tmpl w:val="F456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21E92"/>
    <w:multiLevelType w:val="hybridMultilevel"/>
    <w:tmpl w:val="04522C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306368D"/>
    <w:multiLevelType w:val="hybridMultilevel"/>
    <w:tmpl w:val="0198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70BD2"/>
    <w:multiLevelType w:val="multilevel"/>
    <w:tmpl w:val="4BE0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225A0E"/>
    <w:multiLevelType w:val="multilevel"/>
    <w:tmpl w:val="19F4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0F604D"/>
    <w:multiLevelType w:val="multilevel"/>
    <w:tmpl w:val="73C6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D240F2"/>
    <w:multiLevelType w:val="hybridMultilevel"/>
    <w:tmpl w:val="959AAD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0832C6"/>
    <w:multiLevelType w:val="hybridMultilevel"/>
    <w:tmpl w:val="FB4C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E9289F"/>
    <w:multiLevelType w:val="hybridMultilevel"/>
    <w:tmpl w:val="74D6B114"/>
    <w:lvl w:ilvl="0" w:tplc="7F6CC24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1680533"/>
    <w:multiLevelType w:val="hybridMultilevel"/>
    <w:tmpl w:val="56EC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8F181E"/>
    <w:multiLevelType w:val="hybridMultilevel"/>
    <w:tmpl w:val="DA601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BBF1EC3"/>
    <w:multiLevelType w:val="hybridMultilevel"/>
    <w:tmpl w:val="8020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2"/>
  </w:num>
  <w:num w:numId="5">
    <w:abstractNumId w:val="6"/>
  </w:num>
  <w:num w:numId="6">
    <w:abstractNumId w:val="0"/>
  </w:num>
  <w:num w:numId="7">
    <w:abstractNumId w:val="16"/>
  </w:num>
  <w:num w:numId="8">
    <w:abstractNumId w:val="1"/>
  </w:num>
  <w:num w:numId="9">
    <w:abstractNumId w:val="12"/>
  </w:num>
  <w:num w:numId="10">
    <w:abstractNumId w:val="7"/>
  </w:num>
  <w:num w:numId="11">
    <w:abstractNumId w:val="8"/>
  </w:num>
  <w:num w:numId="12">
    <w:abstractNumId w:val="3"/>
  </w:num>
  <w:num w:numId="13">
    <w:abstractNumId w:val="10"/>
  </w:num>
  <w:num w:numId="14">
    <w:abstractNumId w:val="9"/>
  </w:num>
  <w:num w:numId="15">
    <w:abstractNumId w:val="4"/>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D0"/>
    <w:rsid w:val="00013912"/>
    <w:rsid w:val="00013DF3"/>
    <w:rsid w:val="00015E80"/>
    <w:rsid w:val="00023961"/>
    <w:rsid w:val="000252C5"/>
    <w:rsid w:val="00035F23"/>
    <w:rsid w:val="00073E01"/>
    <w:rsid w:val="00074543"/>
    <w:rsid w:val="00092525"/>
    <w:rsid w:val="00093006"/>
    <w:rsid w:val="00093F59"/>
    <w:rsid w:val="000A1292"/>
    <w:rsid w:val="000B6AD4"/>
    <w:rsid w:val="000C253B"/>
    <w:rsid w:val="000D2D0F"/>
    <w:rsid w:val="00140834"/>
    <w:rsid w:val="00154031"/>
    <w:rsid w:val="00154AE0"/>
    <w:rsid w:val="0015710E"/>
    <w:rsid w:val="00167D83"/>
    <w:rsid w:val="00181CC6"/>
    <w:rsid w:val="00192C90"/>
    <w:rsid w:val="00194292"/>
    <w:rsid w:val="001A3349"/>
    <w:rsid w:val="001A497D"/>
    <w:rsid w:val="001C3E63"/>
    <w:rsid w:val="001D44C6"/>
    <w:rsid w:val="001F6804"/>
    <w:rsid w:val="002057C9"/>
    <w:rsid w:val="00233321"/>
    <w:rsid w:val="00243FAE"/>
    <w:rsid w:val="0026706D"/>
    <w:rsid w:val="00271903"/>
    <w:rsid w:val="002A29FC"/>
    <w:rsid w:val="002E02BF"/>
    <w:rsid w:val="002F5D1D"/>
    <w:rsid w:val="003360CF"/>
    <w:rsid w:val="00351E88"/>
    <w:rsid w:val="003866BC"/>
    <w:rsid w:val="003C473F"/>
    <w:rsid w:val="003C5414"/>
    <w:rsid w:val="003C5B7C"/>
    <w:rsid w:val="003C6CD5"/>
    <w:rsid w:val="00406BC0"/>
    <w:rsid w:val="00410FBD"/>
    <w:rsid w:val="00443C99"/>
    <w:rsid w:val="00455148"/>
    <w:rsid w:val="00455969"/>
    <w:rsid w:val="0046024A"/>
    <w:rsid w:val="0046404B"/>
    <w:rsid w:val="00480D38"/>
    <w:rsid w:val="00485028"/>
    <w:rsid w:val="00491868"/>
    <w:rsid w:val="004D12F3"/>
    <w:rsid w:val="004D776A"/>
    <w:rsid w:val="004E5650"/>
    <w:rsid w:val="005104A7"/>
    <w:rsid w:val="005121B4"/>
    <w:rsid w:val="00521902"/>
    <w:rsid w:val="00531640"/>
    <w:rsid w:val="005432EB"/>
    <w:rsid w:val="00543808"/>
    <w:rsid w:val="00561ECA"/>
    <w:rsid w:val="00577805"/>
    <w:rsid w:val="00586587"/>
    <w:rsid w:val="005A1EA3"/>
    <w:rsid w:val="005A52A2"/>
    <w:rsid w:val="005E5D15"/>
    <w:rsid w:val="00600618"/>
    <w:rsid w:val="00630374"/>
    <w:rsid w:val="00635504"/>
    <w:rsid w:val="0065327A"/>
    <w:rsid w:val="00657B61"/>
    <w:rsid w:val="00676C3A"/>
    <w:rsid w:val="006935CF"/>
    <w:rsid w:val="006B3F04"/>
    <w:rsid w:val="006B4AC6"/>
    <w:rsid w:val="006B73D0"/>
    <w:rsid w:val="006C519A"/>
    <w:rsid w:val="006D0499"/>
    <w:rsid w:val="006D4748"/>
    <w:rsid w:val="006E4662"/>
    <w:rsid w:val="006F25C5"/>
    <w:rsid w:val="007050AA"/>
    <w:rsid w:val="00705618"/>
    <w:rsid w:val="0074094F"/>
    <w:rsid w:val="007415C9"/>
    <w:rsid w:val="00741879"/>
    <w:rsid w:val="0074461B"/>
    <w:rsid w:val="007542D8"/>
    <w:rsid w:val="00762249"/>
    <w:rsid w:val="00765093"/>
    <w:rsid w:val="00776E34"/>
    <w:rsid w:val="0078216C"/>
    <w:rsid w:val="007B6DDD"/>
    <w:rsid w:val="007D4946"/>
    <w:rsid w:val="007E27EA"/>
    <w:rsid w:val="007F0098"/>
    <w:rsid w:val="007F58A6"/>
    <w:rsid w:val="008039A7"/>
    <w:rsid w:val="008167B5"/>
    <w:rsid w:val="00837101"/>
    <w:rsid w:val="0085254E"/>
    <w:rsid w:val="008625D1"/>
    <w:rsid w:val="008646C7"/>
    <w:rsid w:val="008C5A0B"/>
    <w:rsid w:val="008F1974"/>
    <w:rsid w:val="009005EF"/>
    <w:rsid w:val="009043AB"/>
    <w:rsid w:val="009045CF"/>
    <w:rsid w:val="00921DEA"/>
    <w:rsid w:val="00932813"/>
    <w:rsid w:val="0093315D"/>
    <w:rsid w:val="00947C53"/>
    <w:rsid w:val="009636CC"/>
    <w:rsid w:val="009655BD"/>
    <w:rsid w:val="00967E22"/>
    <w:rsid w:val="0097283B"/>
    <w:rsid w:val="009825C9"/>
    <w:rsid w:val="0098770C"/>
    <w:rsid w:val="009B157B"/>
    <w:rsid w:val="009C21E6"/>
    <w:rsid w:val="009C47F7"/>
    <w:rsid w:val="009D4294"/>
    <w:rsid w:val="009E0766"/>
    <w:rsid w:val="009E352F"/>
    <w:rsid w:val="00A0056B"/>
    <w:rsid w:val="00A05607"/>
    <w:rsid w:val="00A1192B"/>
    <w:rsid w:val="00A35AB0"/>
    <w:rsid w:val="00A466C4"/>
    <w:rsid w:val="00A50075"/>
    <w:rsid w:val="00A61FD2"/>
    <w:rsid w:val="00A67949"/>
    <w:rsid w:val="00A67A55"/>
    <w:rsid w:val="00A95B0F"/>
    <w:rsid w:val="00AB3976"/>
    <w:rsid w:val="00AD68A7"/>
    <w:rsid w:val="00AE7C65"/>
    <w:rsid w:val="00B10C14"/>
    <w:rsid w:val="00B13276"/>
    <w:rsid w:val="00B1489E"/>
    <w:rsid w:val="00B574A7"/>
    <w:rsid w:val="00B574EC"/>
    <w:rsid w:val="00B60EDE"/>
    <w:rsid w:val="00B74575"/>
    <w:rsid w:val="00B77751"/>
    <w:rsid w:val="00B9154D"/>
    <w:rsid w:val="00B97286"/>
    <w:rsid w:val="00BC6B20"/>
    <w:rsid w:val="00BD099F"/>
    <w:rsid w:val="00BD5D99"/>
    <w:rsid w:val="00BE3BFE"/>
    <w:rsid w:val="00BE748E"/>
    <w:rsid w:val="00BF46E5"/>
    <w:rsid w:val="00C03590"/>
    <w:rsid w:val="00C06BA5"/>
    <w:rsid w:val="00C22FFA"/>
    <w:rsid w:val="00C23DFC"/>
    <w:rsid w:val="00C26A51"/>
    <w:rsid w:val="00C31E65"/>
    <w:rsid w:val="00C41A99"/>
    <w:rsid w:val="00C464C4"/>
    <w:rsid w:val="00C65DBB"/>
    <w:rsid w:val="00C80F76"/>
    <w:rsid w:val="00C90824"/>
    <w:rsid w:val="00C959D9"/>
    <w:rsid w:val="00CA4050"/>
    <w:rsid w:val="00CD7242"/>
    <w:rsid w:val="00CE18A4"/>
    <w:rsid w:val="00CF6C51"/>
    <w:rsid w:val="00CF6F26"/>
    <w:rsid w:val="00D13413"/>
    <w:rsid w:val="00D2696F"/>
    <w:rsid w:val="00D55755"/>
    <w:rsid w:val="00D60ADD"/>
    <w:rsid w:val="00D92D85"/>
    <w:rsid w:val="00DA1D85"/>
    <w:rsid w:val="00DA63B5"/>
    <w:rsid w:val="00DB3C87"/>
    <w:rsid w:val="00E14686"/>
    <w:rsid w:val="00E20EA7"/>
    <w:rsid w:val="00E211DF"/>
    <w:rsid w:val="00E35458"/>
    <w:rsid w:val="00E44A60"/>
    <w:rsid w:val="00E468B4"/>
    <w:rsid w:val="00E6007C"/>
    <w:rsid w:val="00E61C64"/>
    <w:rsid w:val="00E75D39"/>
    <w:rsid w:val="00E9404E"/>
    <w:rsid w:val="00ED3D34"/>
    <w:rsid w:val="00ED41ED"/>
    <w:rsid w:val="00F05B6D"/>
    <w:rsid w:val="00F16C20"/>
    <w:rsid w:val="00F25E22"/>
    <w:rsid w:val="00F330C9"/>
    <w:rsid w:val="00F338E7"/>
    <w:rsid w:val="00F43110"/>
    <w:rsid w:val="00F51A4C"/>
    <w:rsid w:val="00F81660"/>
    <w:rsid w:val="00FF6F1E"/>
    <w:rsid w:val="00FF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68E607"/>
  <w15:chartTrackingRefBased/>
  <w15:docId w15:val="{EF0DC47F-F36F-4F48-AD22-488165F9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834"/>
    <w:pPr>
      <w:ind w:left="720"/>
      <w:contextualSpacing/>
    </w:pPr>
  </w:style>
  <w:style w:type="paragraph" w:customStyle="1" w:styleId="Default">
    <w:name w:val="Default"/>
    <w:rsid w:val="00E468B4"/>
    <w:pPr>
      <w:autoSpaceDE w:val="0"/>
      <w:autoSpaceDN w:val="0"/>
      <w:adjustRightInd w:val="0"/>
      <w:spacing w:after="0" w:line="240" w:lineRule="auto"/>
    </w:pPr>
    <w:rPr>
      <w:rFonts w:ascii="Myriad Pro" w:hAnsi="Myriad Pro" w:cs="Myriad Pro"/>
      <w:color w:val="000000"/>
      <w:sz w:val="24"/>
      <w:szCs w:val="24"/>
    </w:rPr>
  </w:style>
  <w:style w:type="paragraph" w:styleId="Revision">
    <w:name w:val="Revision"/>
    <w:hidden/>
    <w:uiPriority w:val="99"/>
    <w:semiHidden/>
    <w:rsid w:val="00F16C20"/>
    <w:pPr>
      <w:spacing w:after="0" w:line="240" w:lineRule="auto"/>
    </w:pPr>
  </w:style>
  <w:style w:type="paragraph" w:styleId="BalloonText">
    <w:name w:val="Balloon Text"/>
    <w:basedOn w:val="Normal"/>
    <w:link w:val="BalloonTextChar"/>
    <w:uiPriority w:val="99"/>
    <w:semiHidden/>
    <w:unhideWhenUsed/>
    <w:rsid w:val="00F16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C20"/>
    <w:rPr>
      <w:rFonts w:ascii="Segoe UI" w:hAnsi="Segoe UI" w:cs="Segoe UI"/>
      <w:sz w:val="18"/>
      <w:szCs w:val="18"/>
    </w:rPr>
  </w:style>
  <w:style w:type="paragraph" w:styleId="NoSpacing">
    <w:name w:val="No Spacing"/>
    <w:uiPriority w:val="1"/>
    <w:qFormat/>
    <w:rsid w:val="00F16C20"/>
    <w:pPr>
      <w:spacing w:after="0" w:line="240" w:lineRule="auto"/>
    </w:pPr>
  </w:style>
  <w:style w:type="character" w:styleId="Hyperlink">
    <w:name w:val="Hyperlink"/>
    <w:basedOn w:val="DefaultParagraphFont"/>
    <w:uiPriority w:val="99"/>
    <w:unhideWhenUsed/>
    <w:rsid w:val="00A1192B"/>
    <w:rPr>
      <w:color w:val="0563C1" w:themeColor="hyperlink"/>
      <w:u w:val="single"/>
    </w:rPr>
  </w:style>
  <w:style w:type="character" w:styleId="UnresolvedMention">
    <w:name w:val="Unresolved Mention"/>
    <w:basedOn w:val="DefaultParagraphFont"/>
    <w:uiPriority w:val="99"/>
    <w:semiHidden/>
    <w:unhideWhenUsed/>
    <w:rsid w:val="00A1192B"/>
    <w:rPr>
      <w:color w:val="605E5C"/>
      <w:shd w:val="clear" w:color="auto" w:fill="E1DFDD"/>
    </w:rPr>
  </w:style>
  <w:style w:type="character" w:styleId="FollowedHyperlink">
    <w:name w:val="FollowedHyperlink"/>
    <w:basedOn w:val="DefaultParagraphFont"/>
    <w:uiPriority w:val="99"/>
    <w:semiHidden/>
    <w:unhideWhenUsed/>
    <w:rsid w:val="00A1192B"/>
    <w:rPr>
      <w:color w:val="954F72" w:themeColor="followedHyperlink"/>
      <w:u w:val="single"/>
    </w:rPr>
  </w:style>
  <w:style w:type="paragraph" w:customStyle="1" w:styleId="paragraph">
    <w:name w:val="paragraph"/>
    <w:basedOn w:val="Normal"/>
    <w:rsid w:val="00ED41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D41ED"/>
  </w:style>
  <w:style w:type="character" w:customStyle="1" w:styleId="eop">
    <w:name w:val="eop"/>
    <w:basedOn w:val="DefaultParagraphFont"/>
    <w:rsid w:val="00ED41ED"/>
  </w:style>
  <w:style w:type="character" w:customStyle="1" w:styleId="spellingerror">
    <w:name w:val="spellingerror"/>
    <w:basedOn w:val="DefaultParagraphFont"/>
    <w:rsid w:val="004E5650"/>
  </w:style>
  <w:style w:type="paragraph" w:styleId="Header">
    <w:name w:val="header"/>
    <w:basedOn w:val="Normal"/>
    <w:link w:val="HeaderChar"/>
    <w:uiPriority w:val="99"/>
    <w:unhideWhenUsed/>
    <w:rsid w:val="007B6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DDD"/>
  </w:style>
  <w:style w:type="paragraph" w:styleId="Footer">
    <w:name w:val="footer"/>
    <w:basedOn w:val="Normal"/>
    <w:link w:val="FooterChar"/>
    <w:uiPriority w:val="99"/>
    <w:unhideWhenUsed/>
    <w:rsid w:val="007B6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08766">
      <w:bodyDiv w:val="1"/>
      <w:marLeft w:val="0"/>
      <w:marRight w:val="0"/>
      <w:marTop w:val="0"/>
      <w:marBottom w:val="0"/>
      <w:divBdr>
        <w:top w:val="none" w:sz="0" w:space="0" w:color="auto"/>
        <w:left w:val="none" w:sz="0" w:space="0" w:color="auto"/>
        <w:bottom w:val="none" w:sz="0" w:space="0" w:color="auto"/>
        <w:right w:val="none" w:sz="0" w:space="0" w:color="auto"/>
      </w:divBdr>
    </w:div>
    <w:div w:id="400299471">
      <w:bodyDiv w:val="1"/>
      <w:marLeft w:val="0"/>
      <w:marRight w:val="0"/>
      <w:marTop w:val="0"/>
      <w:marBottom w:val="0"/>
      <w:divBdr>
        <w:top w:val="none" w:sz="0" w:space="0" w:color="auto"/>
        <w:left w:val="none" w:sz="0" w:space="0" w:color="auto"/>
        <w:bottom w:val="none" w:sz="0" w:space="0" w:color="auto"/>
        <w:right w:val="none" w:sz="0" w:space="0" w:color="auto"/>
      </w:divBdr>
    </w:div>
    <w:div w:id="794444937">
      <w:bodyDiv w:val="1"/>
      <w:marLeft w:val="0"/>
      <w:marRight w:val="0"/>
      <w:marTop w:val="0"/>
      <w:marBottom w:val="0"/>
      <w:divBdr>
        <w:top w:val="none" w:sz="0" w:space="0" w:color="auto"/>
        <w:left w:val="none" w:sz="0" w:space="0" w:color="auto"/>
        <w:bottom w:val="none" w:sz="0" w:space="0" w:color="auto"/>
        <w:right w:val="none" w:sz="0" w:space="0" w:color="auto"/>
      </w:divBdr>
    </w:div>
    <w:div w:id="1130976168">
      <w:bodyDiv w:val="1"/>
      <w:marLeft w:val="0"/>
      <w:marRight w:val="0"/>
      <w:marTop w:val="0"/>
      <w:marBottom w:val="0"/>
      <w:divBdr>
        <w:top w:val="none" w:sz="0" w:space="0" w:color="auto"/>
        <w:left w:val="none" w:sz="0" w:space="0" w:color="auto"/>
        <w:bottom w:val="none" w:sz="0" w:space="0" w:color="auto"/>
        <w:right w:val="none" w:sz="0" w:space="0" w:color="auto"/>
      </w:divBdr>
    </w:div>
    <w:div w:id="155473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lanie.carey@mpsd.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psd.ca/District/covid19/Documents/Restart%20Plan%20-%20August%2026%202020%20-%20002.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D95A94D702AF46A0590FA17D54C223" ma:contentTypeVersion="1" ma:contentTypeDescription="Create a new document." ma:contentTypeScope="" ma:versionID="8ce99bf8678d54b0b91d9d3b3583f59e">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FD22ED-6945-47D9-BDF1-1430D3398C63}"/>
</file>

<file path=customXml/itemProps2.xml><?xml version="1.0" encoding="utf-8"?>
<ds:datastoreItem xmlns:ds="http://schemas.openxmlformats.org/officeDocument/2006/customXml" ds:itemID="{987C89A5-B0A7-448A-9428-015898707824}"/>
</file>

<file path=customXml/itemProps3.xml><?xml version="1.0" encoding="utf-8"?>
<ds:datastoreItem xmlns:ds="http://schemas.openxmlformats.org/officeDocument/2006/customXml" ds:itemID="{7B68ACC3-0355-4109-827A-F71B91D612C5}"/>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Mission Public School District</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Gibson</dc:creator>
  <cp:keywords/>
  <dc:description/>
  <cp:lastModifiedBy>Melanie Carey</cp:lastModifiedBy>
  <cp:revision>2</cp:revision>
  <cp:lastPrinted>2020-09-02T15:06:00Z</cp:lastPrinted>
  <dcterms:created xsi:type="dcterms:W3CDTF">2020-11-23T16:24:00Z</dcterms:created>
  <dcterms:modified xsi:type="dcterms:W3CDTF">2020-11-23T16:24:00Z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0x01010021D95A94D702AF46A0590FA17D54C223</vt:lpwstr>
  </property>
</Properties>
</file>